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docProps/app.xml" ContentType="application/vnd.openxmlformats-officedocument.extended-properties+xml"/>
  <Override PartName="/word/settings.xml" ContentType="application/vnd.openxmlformats-officedocument.wordprocessingml.settings+xml"/>
  <Override PartName="/word/theme/theme1.xml" ContentType="application/vnd.openxmlformats-officedocument.theme+xml"/>
  <Override PartName="/word/fontTable.xml" ContentType="application/vnd.openxmlformats-officedocument.wordprocessingml.fontTable+xml"/>
  <Override PartName="/word/webSettings.xml" ContentType="application/vnd.openxmlformats-officedocument.wordprocessingml.webSettings+xml"/>
  <Override PartName="/docProps/core.xml" ContentType="application/vnd.openxmlformats-package.core-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p w:rsidR="0007776B" w:rsidRPr="00792BD8" w:rsidRDefault="00E31AB8">
      <w:pPr>
        <w:rPr>
          <w:b/>
        </w:rPr>
      </w:pPr>
      <w:proofErr w:type="spellStart"/>
      <w:r w:rsidRPr="00792BD8">
        <w:rPr>
          <w:b/>
        </w:rPr>
        <w:t>Watcha</w:t>
      </w:r>
      <w:proofErr w:type="spellEnd"/>
      <w:r w:rsidRPr="00792BD8">
        <w:rPr>
          <w:b/>
        </w:rPr>
        <w:t xml:space="preserve"> </w:t>
      </w:r>
      <w:proofErr w:type="spellStart"/>
      <w:r w:rsidR="00B652E6" w:rsidRPr="00792BD8">
        <w:rPr>
          <w:b/>
        </w:rPr>
        <w:t>Gonna</w:t>
      </w:r>
      <w:proofErr w:type="spellEnd"/>
      <w:r w:rsidR="00B652E6" w:rsidRPr="00792BD8">
        <w:rPr>
          <w:b/>
        </w:rPr>
        <w:t xml:space="preserve"> Do</w:t>
      </w:r>
      <w:r w:rsidRPr="00792BD8">
        <w:rPr>
          <w:b/>
        </w:rPr>
        <w:t xml:space="preserve">? </w:t>
      </w:r>
    </w:p>
    <w:p w:rsidR="00E31AB8" w:rsidRDefault="00E31AB8"/>
    <w:p w:rsidR="00792BD8" w:rsidRDefault="00E31AB8">
      <w:r>
        <w:t>In our Sunday morning adult study we’ve been doing a series of videos by Francis Chan called the Forgotten God. You know the God he’s talking about – Not God the Father, Not God the Son, but God the Holy Spirit. I wouldn’t necessarily go as far as Chan and say that church is forgetting about God the Holy Spirit and the power he brings to the individual believer and the body of Christ. But I would agree that of the trinity the Holy Spirit gets the least amount of attention. Let’s face it, God the Father created everything and showed his awesomeness in 39 books of the Old Testament – okay 38; there actually is no mention of God in Esther</w:t>
      </w:r>
      <w:r w:rsidR="00B83632">
        <w:t>, but He was still awesome there!</w:t>
      </w:r>
      <w:r>
        <w:t xml:space="preserve"> God the Son </w:t>
      </w:r>
      <w:r w:rsidR="00B652E6">
        <w:t xml:space="preserve">is riveting in </w:t>
      </w:r>
      <w:r>
        <w:t>the four Gospels and is the main subject of each of the 27 books in the New Testament. God the Holy Spirit</w:t>
      </w:r>
      <w:r w:rsidR="00B652E6">
        <w:t>?  S</w:t>
      </w:r>
      <w:r>
        <w:t>ome stuff here about</w:t>
      </w:r>
      <w:r w:rsidR="00B83632">
        <w:t xml:space="preserve"> him coming down on Jesus like a dove, some stuff there on speaking in tongues and</w:t>
      </w:r>
      <w:r>
        <w:t xml:space="preserve"> gifts being like body parts; </w:t>
      </w:r>
      <w:r w:rsidR="00B83632">
        <w:t xml:space="preserve">and </w:t>
      </w:r>
      <w:r>
        <w:t>some more stuff later about being indwelt by him so we</w:t>
      </w:r>
      <w:r w:rsidR="004135AA">
        <w:t>’</w:t>
      </w:r>
      <w:r>
        <w:t xml:space="preserve">re not supposed to sin any more. </w:t>
      </w:r>
      <w:r w:rsidR="00B652E6">
        <w:t xml:space="preserve">As we read scripture we really feel like we know God the Father as we see him talk with Moses and deal with David. We feel even closer to Jesus because he’s </w:t>
      </w:r>
      <w:proofErr w:type="gramStart"/>
      <w:r w:rsidR="00B652E6">
        <w:t>so</w:t>
      </w:r>
      <w:proofErr w:type="gramEnd"/>
      <w:r w:rsidR="00B652E6">
        <w:t xml:space="preserve"> tangible to us as we read story after story about his life on earth. But the Holy</w:t>
      </w:r>
      <w:r w:rsidR="00792BD8">
        <w:t xml:space="preserve"> Spirit has a different feel</w:t>
      </w:r>
      <w:r w:rsidR="00B652E6">
        <w:t xml:space="preserve">. </w:t>
      </w:r>
      <w:r w:rsidR="00792BD8">
        <w:t xml:space="preserve">We never really meet him personally and it seems as if the work he does in the world and in us is done in stealth mode! </w:t>
      </w:r>
    </w:p>
    <w:p w:rsidR="00E31AB8" w:rsidRDefault="00B652E6">
      <w:r>
        <w:br/>
        <w:t xml:space="preserve">Today we’re going to talk about the Holy Spirit, who he is and more important why he </w:t>
      </w:r>
      <w:r w:rsidR="00792BD8">
        <w:t>matters</w:t>
      </w:r>
      <w:r>
        <w:t xml:space="preserve"> in your life and the life of the church. We’re going to talk about the gifts he has given you and we’re going to talk about how you’re suppos</w:t>
      </w:r>
      <w:r w:rsidR="00792BD8">
        <w:t>ed to be using those gifts</w:t>
      </w:r>
      <w:r>
        <w:t>. I’ve titled this message “</w:t>
      </w:r>
      <w:proofErr w:type="spellStart"/>
      <w:r>
        <w:t>Watcha</w:t>
      </w:r>
      <w:proofErr w:type="spellEnd"/>
      <w:r>
        <w:t xml:space="preserve"> </w:t>
      </w:r>
      <w:proofErr w:type="spellStart"/>
      <w:r>
        <w:t>Gonna</w:t>
      </w:r>
      <w:proofErr w:type="spellEnd"/>
      <w:r>
        <w:t xml:space="preserve"> Do?” because when I finish today I’m going to ask you </w:t>
      </w:r>
      <w:proofErr w:type="spellStart"/>
      <w:r>
        <w:t>Watcha</w:t>
      </w:r>
      <w:proofErr w:type="spellEnd"/>
      <w:r>
        <w:t xml:space="preserve"> </w:t>
      </w:r>
      <w:proofErr w:type="spellStart"/>
      <w:r>
        <w:t>Gonna</w:t>
      </w:r>
      <w:proofErr w:type="spellEnd"/>
      <w:r>
        <w:t xml:space="preserve"> Do now that the Holy Spirit has come upon you! </w:t>
      </w:r>
    </w:p>
    <w:p w:rsidR="00B652E6" w:rsidRDefault="00B652E6"/>
    <w:p w:rsidR="004135AA" w:rsidRDefault="00792BD8">
      <w:r>
        <w:t>Of all the doctrines in Christianity, the Trinity is perhaps the hardest to get our heads wrapped around.</w:t>
      </w:r>
    </w:p>
    <w:p w:rsidR="004135AA" w:rsidRDefault="004135AA"/>
    <w:p w:rsidR="004135AA" w:rsidRDefault="004135AA">
      <w:r>
        <w:t>Show of hands: Do you understand how the Trinity works? Does the Godhead three in one make sense or should I take a second and explain it a bit?</w:t>
      </w:r>
    </w:p>
    <w:p w:rsidR="004135AA" w:rsidRDefault="004135AA"/>
    <w:p w:rsidR="00B652E6" w:rsidRPr="004135AA" w:rsidRDefault="004135AA">
      <w:pPr>
        <w:rPr>
          <w:i/>
        </w:rPr>
      </w:pPr>
      <w:r w:rsidRPr="004135AA">
        <w:rPr>
          <w:i/>
        </w:rPr>
        <w:t>(</w:t>
      </w:r>
      <w:r w:rsidR="00792BD8" w:rsidRPr="004135AA">
        <w:rPr>
          <w:i/>
        </w:rPr>
        <w:t>Perhaps you’ve heard the term – Godhead three in one. My theology instructor in S</w:t>
      </w:r>
      <w:r w:rsidR="00204288" w:rsidRPr="004135AA">
        <w:rPr>
          <w:i/>
        </w:rPr>
        <w:t>eminary explained it this way: Equal in nature, Separate</w:t>
      </w:r>
      <w:r w:rsidR="00792BD8" w:rsidRPr="004135AA">
        <w:rPr>
          <w:i/>
        </w:rPr>
        <w:t xml:space="preserve"> in person, subservient in duties. Did that help? Intellectually I get all that, but if our Christian Faith is supposed to be about relationship I need a little more than intellectual doctrine statements. </w:t>
      </w:r>
    </w:p>
    <w:p w:rsidR="00792BD8" w:rsidRPr="004135AA" w:rsidRDefault="00792BD8">
      <w:pPr>
        <w:rPr>
          <w:i/>
        </w:rPr>
      </w:pPr>
    </w:p>
    <w:p w:rsidR="00792BD8" w:rsidRPr="004135AA" w:rsidRDefault="00B83632">
      <w:pPr>
        <w:rPr>
          <w:i/>
        </w:rPr>
      </w:pPr>
      <w:r w:rsidRPr="004135AA">
        <w:rPr>
          <w:i/>
        </w:rPr>
        <w:t xml:space="preserve">Gary and </w:t>
      </w:r>
      <w:proofErr w:type="spellStart"/>
      <w:r w:rsidRPr="004135AA">
        <w:rPr>
          <w:i/>
        </w:rPr>
        <w:t>Tod</w:t>
      </w:r>
      <w:proofErr w:type="spellEnd"/>
      <w:r w:rsidRPr="004135AA">
        <w:rPr>
          <w:i/>
        </w:rPr>
        <w:t xml:space="preserve">, close your ears. </w:t>
      </w:r>
      <w:r w:rsidR="00792BD8" w:rsidRPr="004135AA">
        <w:rPr>
          <w:i/>
        </w:rPr>
        <w:t xml:space="preserve">At the risk of being completely theologically incorrect – meaning no theologian would ever explain it this way – I’ve come up with a way of getting my head around the Trinity that may help in our discussion today. </w:t>
      </w:r>
    </w:p>
    <w:p w:rsidR="00792BD8" w:rsidRPr="004135AA" w:rsidRDefault="00792BD8">
      <w:pPr>
        <w:rPr>
          <w:i/>
        </w:rPr>
      </w:pPr>
    </w:p>
    <w:p w:rsidR="0028212D" w:rsidRPr="004135AA" w:rsidRDefault="00B83632">
      <w:pPr>
        <w:rPr>
          <w:i/>
        </w:rPr>
      </w:pPr>
      <w:r w:rsidRPr="004135AA">
        <w:rPr>
          <w:i/>
        </w:rPr>
        <w:t>Have you heard the term Mind, Body, and Spirit? I think that describes us pretty well</w:t>
      </w:r>
      <w:r w:rsidR="0028212D" w:rsidRPr="004135AA">
        <w:rPr>
          <w:i/>
        </w:rPr>
        <w:t xml:space="preserve"> – we each have a mind, a body, and a soul or spirit</w:t>
      </w:r>
      <w:r w:rsidRPr="004135AA">
        <w:rPr>
          <w:i/>
        </w:rPr>
        <w:t>. But here’s the thing:</w:t>
      </w:r>
      <w:r w:rsidR="0028212D" w:rsidRPr="004135AA">
        <w:rPr>
          <w:i/>
        </w:rPr>
        <w:t xml:space="preserve"> </w:t>
      </w:r>
      <w:r w:rsidRPr="004135AA">
        <w:rPr>
          <w:i/>
        </w:rPr>
        <w:t>We</w:t>
      </w:r>
      <w:r w:rsidR="00792BD8" w:rsidRPr="004135AA">
        <w:rPr>
          <w:i/>
        </w:rPr>
        <w:t xml:space="preserve"> know that our mind is not our body and that our body is not our spirit or </w:t>
      </w:r>
      <w:r w:rsidR="000C67DF" w:rsidRPr="004135AA">
        <w:rPr>
          <w:i/>
        </w:rPr>
        <w:t xml:space="preserve">our </w:t>
      </w:r>
      <w:r w:rsidR="00792BD8" w:rsidRPr="004135AA">
        <w:rPr>
          <w:i/>
        </w:rPr>
        <w:t>soul and that our spirit is not our mind. They are three separate things, but</w:t>
      </w:r>
      <w:r w:rsidR="0028212D" w:rsidRPr="004135AA">
        <w:rPr>
          <w:i/>
        </w:rPr>
        <w:t xml:space="preserve"> they are actually one thing – me, right? </w:t>
      </w:r>
      <w:r w:rsidR="00792BD8" w:rsidRPr="004135AA">
        <w:rPr>
          <w:i/>
        </w:rPr>
        <w:t xml:space="preserve"> </w:t>
      </w:r>
      <w:r w:rsidR="0028212D" w:rsidRPr="004135AA">
        <w:rPr>
          <w:i/>
        </w:rPr>
        <w:t>When you think about it, e</w:t>
      </w:r>
      <w:r w:rsidR="00792BD8" w:rsidRPr="004135AA">
        <w:rPr>
          <w:i/>
        </w:rPr>
        <w:t xml:space="preserve">ach of us is actually three in one. </w:t>
      </w:r>
    </w:p>
    <w:p w:rsidR="0028212D" w:rsidRPr="004135AA" w:rsidRDefault="0028212D">
      <w:pPr>
        <w:rPr>
          <w:i/>
        </w:rPr>
      </w:pPr>
    </w:p>
    <w:p w:rsidR="00792BD8" w:rsidRPr="004135AA" w:rsidRDefault="0028212D">
      <w:pPr>
        <w:rPr>
          <w:i/>
        </w:rPr>
      </w:pPr>
      <w:r w:rsidRPr="004135AA">
        <w:rPr>
          <w:i/>
        </w:rPr>
        <w:t>Scripture actually confirms this. When</w:t>
      </w:r>
      <w:r w:rsidR="00B83632" w:rsidRPr="004135AA">
        <w:rPr>
          <w:i/>
        </w:rPr>
        <w:t xml:space="preserve"> Jesus died on the cross he gave up his spirit to the Father and in the Old Testament we see the patriarchs giving </w:t>
      </w:r>
      <w:r w:rsidRPr="004135AA">
        <w:rPr>
          <w:i/>
        </w:rPr>
        <w:t xml:space="preserve">up the ghost or spirit as well pretty much confirming its separate being from the body and mind. </w:t>
      </w:r>
    </w:p>
    <w:p w:rsidR="00792BD8" w:rsidRPr="004135AA" w:rsidRDefault="00792BD8">
      <w:pPr>
        <w:rPr>
          <w:i/>
        </w:rPr>
      </w:pPr>
    </w:p>
    <w:p w:rsidR="00B83632" w:rsidRPr="004135AA" w:rsidRDefault="00B83632">
      <w:pPr>
        <w:rPr>
          <w:i/>
        </w:rPr>
      </w:pPr>
      <w:r w:rsidRPr="004135AA">
        <w:rPr>
          <w:i/>
        </w:rPr>
        <w:t xml:space="preserve">Now if you’re tracking you’ve figured out where I’m heading! We are made in God’s image and God is three in one as well – </w:t>
      </w:r>
      <w:r w:rsidR="00792BD8" w:rsidRPr="00D1279A">
        <w:rPr>
          <w:i/>
        </w:rPr>
        <w:t>God the Father might be considered the mind. God the Son might be considered the body. God the Holy Spirit might be considered the spirit or soul</w:t>
      </w:r>
      <w:r w:rsidRPr="00D1279A">
        <w:rPr>
          <w:i/>
        </w:rPr>
        <w:t>.</w:t>
      </w:r>
    </w:p>
    <w:p w:rsidR="00B83632" w:rsidRPr="004135AA" w:rsidRDefault="00B83632">
      <w:pPr>
        <w:rPr>
          <w:i/>
        </w:rPr>
      </w:pPr>
    </w:p>
    <w:p w:rsidR="00B83632" w:rsidRPr="004135AA" w:rsidRDefault="00B83632">
      <w:pPr>
        <w:rPr>
          <w:i/>
        </w:rPr>
      </w:pPr>
      <w:r w:rsidRPr="004135AA">
        <w:rPr>
          <w:i/>
        </w:rPr>
        <w:t xml:space="preserve">Again, no theologian would ever explain it this way – there </w:t>
      </w:r>
      <w:r w:rsidR="0028212D" w:rsidRPr="004135AA">
        <w:rPr>
          <w:i/>
        </w:rPr>
        <w:t>could be s</w:t>
      </w:r>
      <w:r w:rsidRPr="004135AA">
        <w:rPr>
          <w:i/>
        </w:rPr>
        <w:t>erious doctrinal ramifications to some of what I just said if you wanted to really argue about it. But theology aside, I need to understand the trinity and I think that is as good an explanation as any I’</w:t>
      </w:r>
      <w:r w:rsidR="0028212D" w:rsidRPr="004135AA">
        <w:rPr>
          <w:i/>
        </w:rPr>
        <w:t>ve heard.</w:t>
      </w:r>
      <w:r w:rsidR="004135AA" w:rsidRPr="004135AA">
        <w:rPr>
          <w:i/>
        </w:rPr>
        <w:t>)</w:t>
      </w:r>
      <w:r w:rsidRPr="004135AA">
        <w:rPr>
          <w:i/>
        </w:rPr>
        <w:t xml:space="preserve"> </w:t>
      </w:r>
    </w:p>
    <w:p w:rsidR="00B83632" w:rsidRDefault="00B83632"/>
    <w:p w:rsidR="0028212D" w:rsidRDefault="00792BD8">
      <w:r>
        <w:t xml:space="preserve">That </w:t>
      </w:r>
      <w:r w:rsidR="00B83632">
        <w:t xml:space="preserve">all </w:t>
      </w:r>
      <w:r>
        <w:t>sa</w:t>
      </w:r>
      <w:r w:rsidR="00204288">
        <w:t>id</w:t>
      </w:r>
      <w:r>
        <w:t xml:space="preserve"> </w:t>
      </w:r>
      <w:r w:rsidR="0028212D">
        <w:t>the Holy Spirit which indwells us</w:t>
      </w:r>
      <w:r w:rsidR="000B6560">
        <w:t xml:space="preserve"> and</w:t>
      </w:r>
      <w:r w:rsidR="0028212D">
        <w:t xml:space="preserve"> actually does a ton of stuff in your life! Let me show you!</w:t>
      </w:r>
    </w:p>
    <w:p w:rsidR="00792BD8" w:rsidRDefault="00792BD8"/>
    <w:p w:rsidR="00204288" w:rsidRDefault="0028212D">
      <w:r>
        <w:lastRenderedPageBreak/>
        <w:t>God the Holy Spirit is person and:</w:t>
      </w:r>
    </w:p>
    <w:p w:rsidR="0028212D" w:rsidRDefault="0028212D"/>
    <w:p w:rsidR="00204288" w:rsidRDefault="00204288" w:rsidP="00806632">
      <w:pPr>
        <w:pStyle w:val="ListParagraph"/>
        <w:numPr>
          <w:ilvl w:val="0"/>
          <w:numId w:val="2"/>
        </w:numPr>
      </w:pPr>
      <w:r>
        <w:t>He teaches</w:t>
      </w:r>
      <w:r>
        <w:tab/>
      </w:r>
      <w:r>
        <w:tab/>
        <w:t>John 14:26</w:t>
      </w:r>
    </w:p>
    <w:p w:rsidR="00204288" w:rsidRDefault="00204288" w:rsidP="00806632">
      <w:pPr>
        <w:pStyle w:val="ListParagraph"/>
        <w:numPr>
          <w:ilvl w:val="0"/>
          <w:numId w:val="2"/>
        </w:numPr>
      </w:pPr>
      <w:r>
        <w:t>He testifies</w:t>
      </w:r>
      <w:r>
        <w:tab/>
      </w:r>
      <w:r>
        <w:tab/>
        <w:t>John 15:26</w:t>
      </w:r>
    </w:p>
    <w:p w:rsidR="00204288" w:rsidRDefault="00204288" w:rsidP="00806632">
      <w:pPr>
        <w:pStyle w:val="ListParagraph"/>
        <w:numPr>
          <w:ilvl w:val="0"/>
          <w:numId w:val="2"/>
        </w:numPr>
      </w:pPr>
      <w:r>
        <w:t>He guides</w:t>
      </w:r>
      <w:r>
        <w:tab/>
      </w:r>
      <w:r>
        <w:tab/>
        <w:t>Romans 8:14</w:t>
      </w:r>
    </w:p>
    <w:p w:rsidR="00204288" w:rsidRDefault="00204288" w:rsidP="00806632">
      <w:pPr>
        <w:pStyle w:val="ListParagraph"/>
        <w:numPr>
          <w:ilvl w:val="0"/>
          <w:numId w:val="2"/>
        </w:numPr>
      </w:pPr>
      <w:r>
        <w:t xml:space="preserve">He speaks </w:t>
      </w:r>
      <w:r>
        <w:tab/>
      </w:r>
      <w:r>
        <w:tab/>
        <w:t>1 Corinthians 2:13</w:t>
      </w:r>
    </w:p>
    <w:p w:rsidR="00204288" w:rsidRDefault="00204288" w:rsidP="00806632">
      <w:pPr>
        <w:pStyle w:val="ListParagraph"/>
        <w:numPr>
          <w:ilvl w:val="0"/>
          <w:numId w:val="2"/>
        </w:numPr>
      </w:pPr>
      <w:r>
        <w:t>He enlightens</w:t>
      </w:r>
      <w:r w:rsidR="00806632">
        <w:tab/>
      </w:r>
      <w:r>
        <w:tab/>
        <w:t>John 16:13</w:t>
      </w:r>
    </w:p>
    <w:p w:rsidR="00204288" w:rsidRDefault="00D1279A" w:rsidP="00806632">
      <w:pPr>
        <w:pStyle w:val="ListParagraph"/>
        <w:numPr>
          <w:ilvl w:val="0"/>
          <w:numId w:val="2"/>
        </w:numPr>
      </w:pPr>
      <w:r>
        <w:t>He s</w:t>
      </w:r>
      <w:r w:rsidR="00204288">
        <w:t>trives</w:t>
      </w:r>
      <w:r w:rsidR="00204288">
        <w:tab/>
      </w:r>
      <w:r w:rsidR="00204288">
        <w:tab/>
        <w:t>Genesis 6:3</w:t>
      </w:r>
    </w:p>
    <w:p w:rsidR="00204288" w:rsidRDefault="00204288" w:rsidP="00806632">
      <w:pPr>
        <w:pStyle w:val="ListParagraph"/>
        <w:numPr>
          <w:ilvl w:val="0"/>
          <w:numId w:val="2"/>
        </w:numPr>
      </w:pPr>
      <w:r>
        <w:t>He commands</w:t>
      </w:r>
      <w:r>
        <w:tab/>
      </w:r>
      <w:r>
        <w:tab/>
        <w:t>Acts 8:29</w:t>
      </w:r>
    </w:p>
    <w:p w:rsidR="00204288" w:rsidRDefault="00204288" w:rsidP="00806632">
      <w:pPr>
        <w:pStyle w:val="ListParagraph"/>
        <w:numPr>
          <w:ilvl w:val="0"/>
          <w:numId w:val="2"/>
        </w:numPr>
      </w:pPr>
      <w:r>
        <w:t>He  intercedes</w:t>
      </w:r>
      <w:r>
        <w:tab/>
      </w:r>
      <w:r>
        <w:tab/>
        <w:t>Romans 8:26</w:t>
      </w:r>
    </w:p>
    <w:p w:rsidR="00204288" w:rsidRDefault="00204288" w:rsidP="00806632">
      <w:pPr>
        <w:pStyle w:val="ListParagraph"/>
        <w:numPr>
          <w:ilvl w:val="0"/>
          <w:numId w:val="2"/>
        </w:numPr>
      </w:pPr>
      <w:r>
        <w:t>He sends workers</w:t>
      </w:r>
      <w:r>
        <w:tab/>
        <w:t>Acts 13:4</w:t>
      </w:r>
    </w:p>
    <w:p w:rsidR="00204288" w:rsidRDefault="00204288" w:rsidP="00806632">
      <w:pPr>
        <w:pStyle w:val="ListParagraph"/>
        <w:numPr>
          <w:ilvl w:val="0"/>
          <w:numId w:val="2"/>
        </w:numPr>
      </w:pPr>
      <w:r>
        <w:t>He calls</w:t>
      </w:r>
      <w:r>
        <w:tab/>
      </w:r>
      <w:r>
        <w:tab/>
      </w:r>
      <w:r>
        <w:tab/>
        <w:t>Revelation 22:17</w:t>
      </w:r>
    </w:p>
    <w:p w:rsidR="00204288" w:rsidRDefault="00204288" w:rsidP="00806632">
      <w:pPr>
        <w:pStyle w:val="ListParagraph"/>
        <w:numPr>
          <w:ilvl w:val="0"/>
          <w:numId w:val="2"/>
        </w:numPr>
      </w:pPr>
      <w:r>
        <w:t>He comforts</w:t>
      </w:r>
      <w:r>
        <w:tab/>
      </w:r>
      <w:r>
        <w:tab/>
        <w:t>John 16:7</w:t>
      </w:r>
    </w:p>
    <w:p w:rsidR="00204288" w:rsidRDefault="00204288" w:rsidP="00806632">
      <w:pPr>
        <w:pStyle w:val="ListParagraph"/>
        <w:numPr>
          <w:ilvl w:val="0"/>
          <w:numId w:val="2"/>
        </w:numPr>
      </w:pPr>
      <w:r>
        <w:t>He works</w:t>
      </w:r>
      <w:r>
        <w:tab/>
      </w:r>
      <w:r>
        <w:tab/>
        <w:t>1 Corinthians 12:11</w:t>
      </w:r>
    </w:p>
    <w:p w:rsidR="00204288" w:rsidRDefault="00204288" w:rsidP="00806632">
      <w:pPr>
        <w:pStyle w:val="ListParagraph"/>
        <w:numPr>
          <w:ilvl w:val="0"/>
          <w:numId w:val="2"/>
        </w:numPr>
      </w:pPr>
      <w:r>
        <w:t>He convicts</w:t>
      </w:r>
      <w:r>
        <w:tab/>
      </w:r>
      <w:r>
        <w:tab/>
        <w:t>John 16:7-10</w:t>
      </w:r>
    </w:p>
    <w:p w:rsidR="00204288" w:rsidRDefault="00204288" w:rsidP="00806632">
      <w:pPr>
        <w:pStyle w:val="ListParagraph"/>
        <w:numPr>
          <w:ilvl w:val="0"/>
          <w:numId w:val="2"/>
        </w:numPr>
      </w:pPr>
      <w:r>
        <w:t xml:space="preserve">He </w:t>
      </w:r>
      <w:r w:rsidR="00D1279A">
        <w:t>s</w:t>
      </w:r>
      <w:r>
        <w:t>eals</w:t>
      </w:r>
      <w:r>
        <w:tab/>
      </w:r>
      <w:r>
        <w:tab/>
        <w:t>Ephesians 4:30</w:t>
      </w:r>
    </w:p>
    <w:p w:rsidR="000C67DF" w:rsidRDefault="00D1279A" w:rsidP="0028212D">
      <w:pPr>
        <w:pStyle w:val="ListParagraph"/>
        <w:numPr>
          <w:ilvl w:val="0"/>
          <w:numId w:val="2"/>
        </w:numPr>
      </w:pPr>
      <w:r>
        <w:t>He s</w:t>
      </w:r>
      <w:r w:rsidR="00204288">
        <w:t>anctifies</w:t>
      </w:r>
      <w:r w:rsidR="00204288">
        <w:tab/>
      </w:r>
      <w:r w:rsidR="00204288">
        <w:tab/>
        <w:t>2 Corinthians 3:18</w:t>
      </w:r>
    </w:p>
    <w:p w:rsidR="00204288" w:rsidRDefault="00D1279A" w:rsidP="00806632">
      <w:pPr>
        <w:pStyle w:val="ListParagraph"/>
        <w:numPr>
          <w:ilvl w:val="0"/>
          <w:numId w:val="2"/>
        </w:numPr>
      </w:pPr>
      <w:r>
        <w:t>He i</w:t>
      </w:r>
      <w:r w:rsidR="00204288">
        <w:t>lluminates</w:t>
      </w:r>
      <w:r>
        <w:t>/r</w:t>
      </w:r>
      <w:r w:rsidR="00806632">
        <w:t>eveals</w:t>
      </w:r>
      <w:r w:rsidR="00806632">
        <w:tab/>
      </w:r>
      <w:r w:rsidR="00204288">
        <w:t>1 Corinthians 2:12</w:t>
      </w:r>
    </w:p>
    <w:p w:rsidR="00204288" w:rsidRDefault="00204288" w:rsidP="00806632">
      <w:pPr>
        <w:pStyle w:val="ListParagraph"/>
        <w:numPr>
          <w:ilvl w:val="0"/>
          <w:numId w:val="2"/>
        </w:numPr>
      </w:pPr>
      <w:r>
        <w:t>He prays</w:t>
      </w:r>
      <w:r>
        <w:tab/>
      </w:r>
      <w:r>
        <w:tab/>
        <w:t>Romans 8:26-27</w:t>
      </w:r>
    </w:p>
    <w:p w:rsidR="000C67DF" w:rsidRDefault="000C67DF" w:rsidP="00806632">
      <w:pPr>
        <w:pStyle w:val="ListParagraph"/>
        <w:numPr>
          <w:ilvl w:val="0"/>
          <w:numId w:val="2"/>
        </w:numPr>
      </w:pPr>
      <w:r>
        <w:t xml:space="preserve">He can be </w:t>
      </w:r>
      <w:r w:rsidR="00D1279A">
        <w:t>g</w:t>
      </w:r>
      <w:r>
        <w:t>rieved</w:t>
      </w:r>
      <w:r w:rsidR="00B83632">
        <w:tab/>
        <w:t>Ephesians 4:30</w:t>
      </w:r>
    </w:p>
    <w:p w:rsidR="00204288" w:rsidRDefault="00204288"/>
    <w:p w:rsidR="00204288" w:rsidRDefault="0028212D">
      <w:r>
        <w:t>Do you recognize all these workings of the Holy Spirit in your life? If not, don’t worry – some of them are experiential, meaning you can actually see them, but others are more subtle or non-experiential. The better you get to know the Holy Spirit the more you will see his hand in your life</w:t>
      </w:r>
      <w:r w:rsidR="004135AA">
        <w:t>…but you have to start looking for him!</w:t>
      </w:r>
    </w:p>
    <w:p w:rsidR="00806632" w:rsidRDefault="00806632"/>
    <w:p w:rsidR="00806632" w:rsidRDefault="000B6560">
      <w:r>
        <w:t xml:space="preserve">The </w:t>
      </w:r>
      <w:r w:rsidR="00806632">
        <w:t xml:space="preserve">Holy Spirit </w:t>
      </w:r>
      <w:r w:rsidR="0028212D">
        <w:t xml:space="preserve">does </w:t>
      </w:r>
      <w:r w:rsidR="004135AA">
        <w:t>even more though</w:t>
      </w:r>
      <w:r w:rsidR="0028212D">
        <w:t xml:space="preserve">. The Holy Spirit gifts believers. </w:t>
      </w:r>
      <w:r w:rsidR="00806632">
        <w:t xml:space="preserve">There are actually two different types of spiritual gifts from the Holy Spirit – Sign Gifts and Serving Gifts. </w:t>
      </w:r>
    </w:p>
    <w:p w:rsidR="00806632" w:rsidRDefault="00806632"/>
    <w:p w:rsidR="00806632" w:rsidRDefault="00806632">
      <w:r>
        <w:t>The Sign Gifts are:</w:t>
      </w:r>
    </w:p>
    <w:p w:rsidR="00806632" w:rsidRDefault="00806632"/>
    <w:p w:rsidR="00806632" w:rsidRDefault="00806632" w:rsidP="00806632">
      <w:pPr>
        <w:pStyle w:val="ListParagraph"/>
        <w:numPr>
          <w:ilvl w:val="0"/>
          <w:numId w:val="1"/>
        </w:numPr>
      </w:pPr>
      <w:r>
        <w:t xml:space="preserve">Healing </w:t>
      </w:r>
      <w:r>
        <w:tab/>
      </w:r>
      <w:r>
        <w:tab/>
        <w:t>1 Corinthians 12:9</w:t>
      </w:r>
    </w:p>
    <w:p w:rsidR="00806632" w:rsidRDefault="00806632" w:rsidP="00806632">
      <w:pPr>
        <w:pStyle w:val="ListParagraph"/>
        <w:numPr>
          <w:ilvl w:val="0"/>
          <w:numId w:val="1"/>
        </w:numPr>
      </w:pPr>
      <w:r>
        <w:t>Tongues</w:t>
      </w:r>
      <w:r>
        <w:tab/>
      </w:r>
      <w:r>
        <w:tab/>
        <w:t>1 Corinthians 12:10</w:t>
      </w:r>
    </w:p>
    <w:p w:rsidR="00806632" w:rsidRDefault="00806632" w:rsidP="00806632">
      <w:pPr>
        <w:pStyle w:val="ListParagraph"/>
        <w:numPr>
          <w:ilvl w:val="0"/>
          <w:numId w:val="1"/>
        </w:numPr>
      </w:pPr>
      <w:r>
        <w:t>Miracles</w:t>
      </w:r>
      <w:r>
        <w:tab/>
      </w:r>
      <w:r>
        <w:tab/>
        <w:t>1 Corinthians 12:10</w:t>
      </w:r>
    </w:p>
    <w:p w:rsidR="00806632" w:rsidRDefault="00806632" w:rsidP="00806632">
      <w:pPr>
        <w:pStyle w:val="ListParagraph"/>
        <w:numPr>
          <w:ilvl w:val="0"/>
          <w:numId w:val="1"/>
        </w:numPr>
      </w:pPr>
      <w:r>
        <w:t>Interpret Tongues</w:t>
      </w:r>
      <w:r>
        <w:tab/>
        <w:t>1 Corinthians 12:10</w:t>
      </w:r>
    </w:p>
    <w:p w:rsidR="00806632" w:rsidRDefault="00806632"/>
    <w:p w:rsidR="00E31AB8" w:rsidRDefault="00806632">
      <w:r>
        <w:t>I need to stop here and talk about sign gifts for a second before we get into serving gifts. I attended a Baptist seminary and fall into the camp that believes that sign gifts were present in the first century to confirm apostolic revelation and authority for the purpose of establishing the church.</w:t>
      </w:r>
      <w:r w:rsidR="000C67DF">
        <w:t xml:space="preserve"> They are not prevalent today.</w:t>
      </w:r>
      <w:r>
        <w:t xml:space="preserve"> However, if you fall into one of the </w:t>
      </w:r>
      <w:r w:rsidR="000C67DF">
        <w:t xml:space="preserve">Pentecostal or </w:t>
      </w:r>
      <w:r>
        <w:t>charismatic denominations you believe that sign gifts are alive and well today in believers who are truly indwelt by the Holy Spirit. I’m not going to tell you who’s right or wrong here; God can do sign gifts whenever he wants</w:t>
      </w:r>
      <w:r w:rsidR="0028212D">
        <w:t xml:space="preserve"> through whomever he wants</w:t>
      </w:r>
      <w:r>
        <w:t xml:space="preserve"> so I absolutely believe that he can use a Christian in such a way.  I just don’t believe they are </w:t>
      </w:r>
      <w:r w:rsidR="0028212D">
        <w:t>available on call</w:t>
      </w:r>
      <w:r>
        <w:t xml:space="preserve"> in our lives </w:t>
      </w:r>
      <w:r w:rsidR="0028212D">
        <w:t xml:space="preserve">like they were during the first century as we read in Acts or we see today on television. </w:t>
      </w:r>
      <w:r>
        <w:t xml:space="preserve">This is one you’ll have to wrestle with yourself. </w:t>
      </w:r>
    </w:p>
    <w:p w:rsidR="00806632" w:rsidRDefault="00806632"/>
    <w:p w:rsidR="00806632" w:rsidRDefault="0028212D">
      <w:r>
        <w:t xml:space="preserve">The second </w:t>
      </w:r>
      <w:r w:rsidR="000B6560">
        <w:t>set of gifts is</w:t>
      </w:r>
      <w:r>
        <w:t xml:space="preserve"> the </w:t>
      </w:r>
      <w:r w:rsidR="00806632">
        <w:t xml:space="preserve">Serving Gifts </w:t>
      </w:r>
      <w:r>
        <w:t xml:space="preserve">and they </w:t>
      </w:r>
      <w:r w:rsidR="00806632">
        <w:t>actually fall into two categories,</w:t>
      </w:r>
      <w:r>
        <w:t xml:space="preserve"> as well</w:t>
      </w:r>
      <w:r w:rsidR="00806632">
        <w:t>!</w:t>
      </w:r>
    </w:p>
    <w:p w:rsidR="00806632" w:rsidRDefault="00806632"/>
    <w:p w:rsidR="00806632" w:rsidRDefault="00806632">
      <w:r>
        <w:t>First there are the Enabling Gifts</w:t>
      </w:r>
    </w:p>
    <w:p w:rsidR="00E31AB8" w:rsidRDefault="00E31AB8"/>
    <w:p w:rsidR="00806632" w:rsidRDefault="00806632" w:rsidP="00806632">
      <w:pPr>
        <w:pStyle w:val="ListParagraph"/>
        <w:numPr>
          <w:ilvl w:val="0"/>
          <w:numId w:val="3"/>
        </w:numPr>
      </w:pPr>
      <w:r>
        <w:t>Faith</w:t>
      </w:r>
      <w:r>
        <w:tab/>
      </w:r>
      <w:r>
        <w:tab/>
      </w:r>
      <w:r>
        <w:tab/>
        <w:t>1 Corinthians 12:9</w:t>
      </w:r>
    </w:p>
    <w:p w:rsidR="00806632" w:rsidRDefault="00806632" w:rsidP="00806632">
      <w:pPr>
        <w:pStyle w:val="ListParagraph"/>
        <w:numPr>
          <w:ilvl w:val="0"/>
          <w:numId w:val="3"/>
        </w:numPr>
      </w:pPr>
      <w:r>
        <w:t>Knowledge</w:t>
      </w:r>
      <w:r>
        <w:tab/>
      </w:r>
      <w:r>
        <w:tab/>
        <w:t>1 Corinthians 12:8</w:t>
      </w:r>
    </w:p>
    <w:p w:rsidR="00806632" w:rsidRDefault="00806632" w:rsidP="00806632">
      <w:pPr>
        <w:pStyle w:val="ListParagraph"/>
        <w:numPr>
          <w:ilvl w:val="0"/>
          <w:numId w:val="3"/>
        </w:numPr>
      </w:pPr>
      <w:r>
        <w:t>Wisdom</w:t>
      </w:r>
      <w:r>
        <w:tab/>
      </w:r>
      <w:r>
        <w:tab/>
        <w:t>1 Corinthians 12:8</w:t>
      </w:r>
    </w:p>
    <w:p w:rsidR="00806632" w:rsidRDefault="00806632" w:rsidP="00806632">
      <w:pPr>
        <w:pStyle w:val="ListParagraph"/>
        <w:numPr>
          <w:ilvl w:val="0"/>
          <w:numId w:val="3"/>
        </w:numPr>
      </w:pPr>
      <w:r>
        <w:t>Discernment</w:t>
      </w:r>
      <w:r>
        <w:tab/>
      </w:r>
      <w:r>
        <w:tab/>
        <w:t>1 Corinthians 12:10</w:t>
      </w:r>
    </w:p>
    <w:p w:rsidR="00783C7F" w:rsidRDefault="00783C7F" w:rsidP="00783C7F"/>
    <w:p w:rsidR="00783C7F" w:rsidRDefault="00783C7F" w:rsidP="00783C7F">
      <w:r>
        <w:t>These gifts</w:t>
      </w:r>
      <w:r w:rsidR="0028212D">
        <w:t xml:space="preserve"> are</w:t>
      </w:r>
      <w:r>
        <w:t xml:space="preserve"> for every believer – you all have these four gifts…even if you don’t tap into them as you might.</w:t>
      </w:r>
    </w:p>
    <w:p w:rsidR="00783C7F" w:rsidRDefault="00783C7F" w:rsidP="00783C7F"/>
    <w:p w:rsidR="00783C7F" w:rsidRDefault="00783C7F" w:rsidP="00783C7F">
      <w:r>
        <w:t>Then there are the Task Gifts which are given to specific believers. Some people may have one of these while some may have several. It all depends on God’s plan for you in your life. The Task Gifts are:</w:t>
      </w:r>
    </w:p>
    <w:p w:rsidR="00783C7F" w:rsidRDefault="00783C7F" w:rsidP="00783C7F"/>
    <w:p w:rsidR="00783C7F" w:rsidRDefault="00783C7F" w:rsidP="00783C7F">
      <w:pPr>
        <w:pStyle w:val="ListParagraph"/>
        <w:numPr>
          <w:ilvl w:val="0"/>
          <w:numId w:val="4"/>
        </w:numPr>
      </w:pPr>
      <w:r>
        <w:t>Prophecy</w:t>
      </w:r>
      <w:r>
        <w:tab/>
      </w:r>
      <w:r>
        <w:tab/>
        <w:t>Romans 12:6</w:t>
      </w:r>
    </w:p>
    <w:p w:rsidR="00783C7F" w:rsidRDefault="00783C7F" w:rsidP="00783C7F">
      <w:pPr>
        <w:pStyle w:val="ListParagraph"/>
        <w:numPr>
          <w:ilvl w:val="0"/>
          <w:numId w:val="4"/>
        </w:numPr>
      </w:pPr>
      <w:r>
        <w:t>Teaching</w:t>
      </w:r>
      <w:r>
        <w:tab/>
      </w:r>
      <w:r>
        <w:tab/>
        <w:t>Romans 12:7</w:t>
      </w:r>
    </w:p>
    <w:p w:rsidR="00783C7F" w:rsidRDefault="00783C7F" w:rsidP="00783C7F">
      <w:pPr>
        <w:pStyle w:val="ListParagraph"/>
        <w:numPr>
          <w:ilvl w:val="0"/>
          <w:numId w:val="4"/>
        </w:numPr>
      </w:pPr>
      <w:r>
        <w:t>Exhortation</w:t>
      </w:r>
      <w:r>
        <w:tab/>
      </w:r>
      <w:r>
        <w:tab/>
        <w:t>Romans 12:8</w:t>
      </w:r>
    </w:p>
    <w:p w:rsidR="00783C7F" w:rsidRDefault="00783C7F" w:rsidP="00783C7F">
      <w:pPr>
        <w:pStyle w:val="ListParagraph"/>
        <w:numPr>
          <w:ilvl w:val="0"/>
          <w:numId w:val="4"/>
        </w:numPr>
      </w:pPr>
      <w:r>
        <w:t>Shepherding</w:t>
      </w:r>
      <w:r>
        <w:tab/>
      </w:r>
      <w:r>
        <w:tab/>
        <w:t>Ephesians 4:11</w:t>
      </w:r>
    </w:p>
    <w:p w:rsidR="00783C7F" w:rsidRDefault="00783C7F" w:rsidP="00783C7F">
      <w:pPr>
        <w:pStyle w:val="ListParagraph"/>
        <w:numPr>
          <w:ilvl w:val="0"/>
          <w:numId w:val="4"/>
        </w:numPr>
      </w:pPr>
      <w:r>
        <w:t>Mercy</w:t>
      </w:r>
      <w:r>
        <w:tab/>
      </w:r>
      <w:r>
        <w:tab/>
      </w:r>
      <w:r>
        <w:tab/>
        <w:t>1 Corinthians 12:8</w:t>
      </w:r>
    </w:p>
    <w:p w:rsidR="00783C7F" w:rsidRDefault="00783C7F" w:rsidP="00783C7F">
      <w:pPr>
        <w:pStyle w:val="ListParagraph"/>
        <w:numPr>
          <w:ilvl w:val="0"/>
          <w:numId w:val="4"/>
        </w:numPr>
      </w:pPr>
      <w:r>
        <w:t xml:space="preserve">Ministering/Serving </w:t>
      </w:r>
      <w:r>
        <w:tab/>
        <w:t>Romans 12:7, 1 Corinthians 12:28</w:t>
      </w:r>
    </w:p>
    <w:p w:rsidR="00783C7F" w:rsidRDefault="00783C7F" w:rsidP="00783C7F">
      <w:pPr>
        <w:pStyle w:val="ListParagraph"/>
        <w:numPr>
          <w:ilvl w:val="0"/>
          <w:numId w:val="4"/>
        </w:numPr>
      </w:pPr>
      <w:r>
        <w:t>Giving</w:t>
      </w:r>
      <w:r>
        <w:tab/>
      </w:r>
      <w:r>
        <w:tab/>
      </w:r>
      <w:r>
        <w:tab/>
        <w:t>Romans 12:8</w:t>
      </w:r>
    </w:p>
    <w:p w:rsidR="00783C7F" w:rsidRDefault="00783C7F" w:rsidP="00783C7F">
      <w:pPr>
        <w:pStyle w:val="ListParagraph"/>
        <w:numPr>
          <w:ilvl w:val="0"/>
          <w:numId w:val="4"/>
        </w:numPr>
      </w:pPr>
      <w:r>
        <w:t>Administration</w:t>
      </w:r>
      <w:r>
        <w:tab/>
      </w:r>
      <w:r>
        <w:tab/>
        <w:t>1 Corinthians 12:28, Romans 12:8</w:t>
      </w:r>
    </w:p>
    <w:p w:rsidR="00783C7F" w:rsidRDefault="00783C7F" w:rsidP="00783C7F">
      <w:pPr>
        <w:pStyle w:val="ListParagraph"/>
        <w:numPr>
          <w:ilvl w:val="0"/>
          <w:numId w:val="4"/>
        </w:numPr>
      </w:pPr>
      <w:r>
        <w:t>Evangelism</w:t>
      </w:r>
      <w:r>
        <w:tab/>
      </w:r>
      <w:r>
        <w:tab/>
        <w:t>Ephesians 4:11</w:t>
      </w:r>
    </w:p>
    <w:p w:rsidR="00783C7F" w:rsidRDefault="00783C7F" w:rsidP="00783C7F">
      <w:pPr>
        <w:pStyle w:val="ListParagraph"/>
        <w:numPr>
          <w:ilvl w:val="0"/>
          <w:numId w:val="4"/>
        </w:numPr>
      </w:pPr>
      <w:r>
        <w:t>Hospitality</w:t>
      </w:r>
      <w:r>
        <w:tab/>
      </w:r>
      <w:r>
        <w:tab/>
        <w:t>1 Peter 4:9</w:t>
      </w:r>
    </w:p>
    <w:p w:rsidR="000863CE" w:rsidRDefault="000863CE" w:rsidP="000863CE"/>
    <w:p w:rsidR="000863CE" w:rsidRDefault="000136A0" w:rsidP="000863CE">
      <w:r>
        <w:t>Our main verse for today is 1 Corinthians 12:4-7 which reads:</w:t>
      </w:r>
    </w:p>
    <w:p w:rsidR="000136A0" w:rsidRPr="000136A0" w:rsidRDefault="000136A0" w:rsidP="000863CE">
      <w:pPr>
        <w:rPr>
          <w:rFonts w:cs="Arial"/>
          <w:szCs w:val="20"/>
        </w:rPr>
      </w:pPr>
    </w:p>
    <w:p w:rsidR="000136A0" w:rsidRPr="00595770" w:rsidRDefault="000136A0" w:rsidP="000136A0">
      <w:pPr>
        <w:rPr>
          <w:rFonts w:eastAsia="Times New Roman" w:cs="Arial"/>
          <w:szCs w:val="20"/>
        </w:rPr>
      </w:pPr>
      <w:r w:rsidRPr="000136A0">
        <w:rPr>
          <w:rFonts w:eastAsia="Times New Roman" w:cs="Arial"/>
          <w:szCs w:val="20"/>
          <w:vertAlign w:val="superscript"/>
        </w:rPr>
        <w:t xml:space="preserve">4 </w:t>
      </w:r>
      <w:r w:rsidRPr="000136A0">
        <w:rPr>
          <w:rFonts w:eastAsia="Times New Roman" w:cs="Arial"/>
          <w:szCs w:val="20"/>
        </w:rPr>
        <w:t>There are different kinds of gifts, but the same Spirit.</w:t>
      </w:r>
      <w:r w:rsidRPr="00595770">
        <w:rPr>
          <w:rFonts w:eastAsia="Times New Roman" w:cs="Arial"/>
          <w:szCs w:val="20"/>
        </w:rPr>
        <w:t xml:space="preserve"> </w:t>
      </w:r>
      <w:r w:rsidRPr="000136A0">
        <w:rPr>
          <w:rFonts w:eastAsia="Times New Roman" w:cs="Arial"/>
          <w:szCs w:val="20"/>
          <w:vertAlign w:val="superscript"/>
        </w:rPr>
        <w:t xml:space="preserve">5 </w:t>
      </w:r>
      <w:r w:rsidRPr="000136A0">
        <w:rPr>
          <w:rFonts w:eastAsia="Times New Roman" w:cs="Arial"/>
          <w:szCs w:val="20"/>
        </w:rPr>
        <w:t>There are different kinds of service, but the same Lord.</w:t>
      </w:r>
      <w:r w:rsidRPr="00595770">
        <w:rPr>
          <w:rFonts w:eastAsia="Times New Roman" w:cs="Arial"/>
          <w:szCs w:val="20"/>
        </w:rPr>
        <w:t xml:space="preserve"> </w:t>
      </w:r>
      <w:r w:rsidRPr="000136A0">
        <w:rPr>
          <w:rFonts w:eastAsia="Times New Roman" w:cs="Arial"/>
          <w:szCs w:val="20"/>
          <w:vertAlign w:val="superscript"/>
        </w:rPr>
        <w:t>6</w:t>
      </w:r>
      <w:r w:rsidRPr="000136A0">
        <w:rPr>
          <w:rFonts w:eastAsia="Times New Roman" w:cs="Arial"/>
          <w:szCs w:val="20"/>
        </w:rPr>
        <w:t xml:space="preserve"> There are different kinds of working, but the same God works all of them in all men.</w:t>
      </w:r>
      <w:r w:rsidRPr="000136A0">
        <w:rPr>
          <w:rFonts w:eastAsia="Times New Roman" w:cs="Arial"/>
          <w:szCs w:val="20"/>
          <w:vertAlign w:val="superscript"/>
        </w:rPr>
        <w:t xml:space="preserve">7 </w:t>
      </w:r>
      <w:proofErr w:type="gramStart"/>
      <w:r w:rsidRPr="000136A0">
        <w:rPr>
          <w:rFonts w:eastAsia="Times New Roman" w:cs="Arial"/>
          <w:szCs w:val="20"/>
        </w:rPr>
        <w:t>Now</w:t>
      </w:r>
      <w:proofErr w:type="gramEnd"/>
      <w:r w:rsidRPr="000136A0">
        <w:rPr>
          <w:rFonts w:eastAsia="Times New Roman" w:cs="Arial"/>
          <w:szCs w:val="20"/>
        </w:rPr>
        <w:t xml:space="preserve"> to each one the manifestation of the Spirit is given for the common good.</w:t>
      </w:r>
    </w:p>
    <w:p w:rsidR="000136A0" w:rsidRDefault="000136A0" w:rsidP="000863CE"/>
    <w:p w:rsidR="000136A0" w:rsidRDefault="000136A0" w:rsidP="000863CE">
      <w:r>
        <w:t xml:space="preserve">I want to focus for a moment on verse 7. The spirit is given for the common good. Paul is teaching us that our gifts whether they be sign gifts or serving gifts are intended for the common good of the church. </w:t>
      </w:r>
      <w:r w:rsidR="00882ADF">
        <w:t>They are not intended simply for ourselves and our own edification, nor are they intended to be used in a vacuum. We are to use our gifts for the common good</w:t>
      </w:r>
      <w:r w:rsidR="000C67DF">
        <w:t xml:space="preserve"> to build up the church and the body.</w:t>
      </w:r>
      <w:r w:rsidR="00882ADF">
        <w:t xml:space="preserve"> </w:t>
      </w:r>
    </w:p>
    <w:p w:rsidR="00882ADF" w:rsidRDefault="00882ADF" w:rsidP="000863CE"/>
    <w:p w:rsidR="00882ADF" w:rsidRDefault="00882ADF" w:rsidP="000863CE">
      <w:r>
        <w:t>Romans 12:4-8 reads,</w:t>
      </w:r>
    </w:p>
    <w:p w:rsidR="00882ADF" w:rsidRDefault="00882ADF" w:rsidP="000863CE"/>
    <w:p w:rsidR="00882ADF" w:rsidRPr="00882ADF" w:rsidRDefault="00882ADF" w:rsidP="00882ADF">
      <w:pPr>
        <w:pStyle w:val="NormalWeb"/>
        <w:spacing w:before="0" w:beforeAutospacing="0" w:after="0" w:afterAutospacing="0"/>
        <w:rPr>
          <w:rFonts w:ascii="Arial" w:hAnsi="Arial" w:cs="Arial"/>
          <w:sz w:val="20"/>
          <w:szCs w:val="20"/>
        </w:rPr>
      </w:pPr>
      <w:r w:rsidRPr="00882ADF">
        <w:rPr>
          <w:rStyle w:val="text"/>
          <w:rFonts w:ascii="Arial" w:hAnsi="Arial" w:cs="Arial"/>
          <w:sz w:val="20"/>
          <w:szCs w:val="20"/>
          <w:vertAlign w:val="superscript"/>
        </w:rPr>
        <w:t xml:space="preserve">4 </w:t>
      </w:r>
      <w:r w:rsidRPr="00882ADF">
        <w:rPr>
          <w:rStyle w:val="text"/>
          <w:rFonts w:ascii="Arial" w:hAnsi="Arial" w:cs="Arial"/>
          <w:sz w:val="20"/>
          <w:szCs w:val="20"/>
        </w:rPr>
        <w:t>For just as each of us has one body with many members, and these members do not all have the same function,</w:t>
      </w:r>
      <w:r w:rsidRPr="00882ADF">
        <w:rPr>
          <w:rFonts w:ascii="Arial" w:hAnsi="Arial" w:cs="Arial"/>
          <w:sz w:val="20"/>
          <w:szCs w:val="20"/>
        </w:rPr>
        <w:t xml:space="preserve"> </w:t>
      </w:r>
      <w:r w:rsidRPr="00882ADF">
        <w:rPr>
          <w:rStyle w:val="text"/>
          <w:rFonts w:ascii="Arial" w:hAnsi="Arial" w:cs="Arial"/>
          <w:sz w:val="20"/>
          <w:szCs w:val="20"/>
          <w:vertAlign w:val="superscript"/>
        </w:rPr>
        <w:t xml:space="preserve">5 </w:t>
      </w:r>
      <w:r w:rsidRPr="00882ADF">
        <w:rPr>
          <w:rStyle w:val="text"/>
          <w:rFonts w:ascii="Arial" w:hAnsi="Arial" w:cs="Arial"/>
          <w:sz w:val="20"/>
          <w:szCs w:val="20"/>
        </w:rPr>
        <w:t>so in Christ we, though many, form one body, and each member belongs to all the others.</w:t>
      </w:r>
      <w:r w:rsidRPr="00882ADF">
        <w:rPr>
          <w:rFonts w:ascii="Arial" w:hAnsi="Arial" w:cs="Arial"/>
          <w:sz w:val="20"/>
          <w:szCs w:val="20"/>
        </w:rPr>
        <w:t xml:space="preserve"> </w:t>
      </w:r>
      <w:r w:rsidRPr="00882ADF">
        <w:rPr>
          <w:rStyle w:val="text"/>
          <w:rFonts w:ascii="Arial" w:hAnsi="Arial" w:cs="Arial"/>
          <w:sz w:val="20"/>
          <w:szCs w:val="20"/>
          <w:vertAlign w:val="superscript"/>
        </w:rPr>
        <w:t xml:space="preserve">6 </w:t>
      </w:r>
      <w:r w:rsidRPr="00882ADF">
        <w:rPr>
          <w:rStyle w:val="text"/>
          <w:rFonts w:ascii="Arial" w:hAnsi="Arial" w:cs="Arial"/>
          <w:sz w:val="20"/>
          <w:szCs w:val="20"/>
        </w:rPr>
        <w:t>We have different gifts, according to the grace given to each of us. If your gift is prophesying, then prophesy in accordance with your</w:t>
      </w:r>
      <w:r w:rsidRPr="00882ADF">
        <w:rPr>
          <w:rStyle w:val="text"/>
          <w:rFonts w:ascii="Arial" w:hAnsi="Arial" w:cs="Arial"/>
          <w:sz w:val="20"/>
          <w:szCs w:val="20"/>
          <w:vertAlign w:val="superscript"/>
        </w:rPr>
        <w:t>[</w:t>
      </w:r>
      <w:hyperlink r:id="rId5" w:anchor="fen-NIV-28252a" w:tooltip="See footnote a" w:history="1">
        <w:r w:rsidRPr="00882ADF">
          <w:rPr>
            <w:rStyle w:val="Hyperlink"/>
            <w:rFonts w:ascii="Arial" w:hAnsi="Arial" w:cs="Arial"/>
            <w:sz w:val="20"/>
            <w:szCs w:val="20"/>
            <w:vertAlign w:val="superscript"/>
          </w:rPr>
          <w:t>a</w:t>
        </w:r>
      </w:hyperlink>
      <w:r w:rsidRPr="00882ADF">
        <w:rPr>
          <w:rStyle w:val="text"/>
          <w:rFonts w:ascii="Arial" w:hAnsi="Arial" w:cs="Arial"/>
          <w:sz w:val="20"/>
          <w:szCs w:val="20"/>
          <w:vertAlign w:val="superscript"/>
        </w:rPr>
        <w:t>]</w:t>
      </w:r>
      <w:r w:rsidRPr="00882ADF">
        <w:rPr>
          <w:rStyle w:val="text"/>
          <w:rFonts w:ascii="Arial" w:hAnsi="Arial" w:cs="Arial"/>
          <w:sz w:val="20"/>
          <w:szCs w:val="20"/>
        </w:rPr>
        <w:t xml:space="preserve"> faith;</w:t>
      </w:r>
      <w:r w:rsidRPr="00882ADF">
        <w:rPr>
          <w:rFonts w:ascii="Arial" w:hAnsi="Arial" w:cs="Arial"/>
          <w:sz w:val="20"/>
          <w:szCs w:val="20"/>
        </w:rPr>
        <w:t xml:space="preserve"> </w:t>
      </w:r>
      <w:r w:rsidRPr="00882ADF">
        <w:rPr>
          <w:rStyle w:val="text"/>
          <w:rFonts w:ascii="Arial" w:hAnsi="Arial" w:cs="Arial"/>
          <w:sz w:val="20"/>
          <w:szCs w:val="20"/>
          <w:vertAlign w:val="superscript"/>
        </w:rPr>
        <w:t xml:space="preserve">7 </w:t>
      </w:r>
      <w:r w:rsidRPr="00882ADF">
        <w:rPr>
          <w:rStyle w:val="text"/>
          <w:rFonts w:ascii="Arial" w:hAnsi="Arial" w:cs="Arial"/>
          <w:sz w:val="20"/>
          <w:szCs w:val="20"/>
        </w:rPr>
        <w:t>if it is serving, then serve; if it is teaching, then teach;</w:t>
      </w:r>
      <w:r w:rsidRPr="00882ADF">
        <w:rPr>
          <w:rFonts w:ascii="Arial" w:hAnsi="Arial" w:cs="Arial"/>
          <w:sz w:val="20"/>
          <w:szCs w:val="20"/>
        </w:rPr>
        <w:t xml:space="preserve"> </w:t>
      </w:r>
      <w:r w:rsidRPr="00882ADF">
        <w:rPr>
          <w:rStyle w:val="text"/>
          <w:rFonts w:ascii="Arial" w:hAnsi="Arial" w:cs="Arial"/>
          <w:sz w:val="20"/>
          <w:szCs w:val="20"/>
          <w:vertAlign w:val="superscript"/>
        </w:rPr>
        <w:t xml:space="preserve">8 </w:t>
      </w:r>
      <w:r w:rsidRPr="00882ADF">
        <w:rPr>
          <w:rStyle w:val="text"/>
          <w:rFonts w:ascii="Arial" w:hAnsi="Arial" w:cs="Arial"/>
          <w:sz w:val="20"/>
          <w:szCs w:val="20"/>
        </w:rPr>
        <w:t>if it is to encourage, then give encouragement; if it is giving, then give generously; if it is to lead,</w:t>
      </w:r>
      <w:r w:rsidRPr="00882ADF">
        <w:rPr>
          <w:rStyle w:val="text"/>
          <w:rFonts w:ascii="Arial" w:hAnsi="Arial" w:cs="Arial"/>
          <w:sz w:val="20"/>
          <w:szCs w:val="20"/>
          <w:vertAlign w:val="superscript"/>
        </w:rPr>
        <w:t>[</w:t>
      </w:r>
      <w:hyperlink r:id="rId6" w:anchor="fen-NIV-28254b" w:tooltip="See footnote b" w:history="1">
        <w:r w:rsidRPr="00882ADF">
          <w:rPr>
            <w:rStyle w:val="Hyperlink"/>
            <w:rFonts w:ascii="Arial" w:hAnsi="Arial" w:cs="Arial"/>
            <w:sz w:val="20"/>
            <w:szCs w:val="20"/>
            <w:vertAlign w:val="superscript"/>
          </w:rPr>
          <w:t>b</w:t>
        </w:r>
      </w:hyperlink>
      <w:r w:rsidRPr="00882ADF">
        <w:rPr>
          <w:rStyle w:val="text"/>
          <w:rFonts w:ascii="Arial" w:hAnsi="Arial" w:cs="Arial"/>
          <w:sz w:val="20"/>
          <w:szCs w:val="20"/>
          <w:vertAlign w:val="superscript"/>
        </w:rPr>
        <w:t>]</w:t>
      </w:r>
      <w:r w:rsidRPr="00882ADF">
        <w:rPr>
          <w:rStyle w:val="text"/>
          <w:rFonts w:ascii="Arial" w:hAnsi="Arial" w:cs="Arial"/>
          <w:sz w:val="20"/>
          <w:szCs w:val="20"/>
        </w:rPr>
        <w:t xml:space="preserve"> do it diligently; if it is to show mercy, do it cheerfully.</w:t>
      </w:r>
    </w:p>
    <w:p w:rsidR="00882ADF" w:rsidRDefault="00882ADF" w:rsidP="000863CE"/>
    <w:p w:rsidR="00882ADF" w:rsidRDefault="00882ADF" w:rsidP="000863CE">
      <w:r>
        <w:t xml:space="preserve">Verse five confirms that together we form one body and we each belong to the other. </w:t>
      </w:r>
    </w:p>
    <w:p w:rsidR="00882ADF" w:rsidRDefault="00882ADF" w:rsidP="000863CE"/>
    <w:p w:rsidR="00882ADF" w:rsidRDefault="00882ADF" w:rsidP="000863CE">
      <w:r>
        <w:t>See, our gifts – individually – are not very useful. In Corinthians 12 we read about how each gift is like a different body part. If my gift is the arm and I’m not attached to the body, what use am I? If your gift is the eye and you’re not attached to the body you’re just an eyeball rolling around on the ground. It is only when we come together as the body of Christ using our gifts together for the common good of the church, giving ourselves to one another</w:t>
      </w:r>
      <w:r w:rsidR="00E5113F">
        <w:t>,</w:t>
      </w:r>
      <w:r>
        <w:t xml:space="preserve"> that we actually maximize the power of our spiritual gifts! Do you see how that works? </w:t>
      </w:r>
    </w:p>
    <w:p w:rsidR="00E5113F" w:rsidRDefault="00E5113F" w:rsidP="000863CE"/>
    <w:p w:rsidR="00E5113F" w:rsidRDefault="00E5113F" w:rsidP="000863CE">
      <w:r>
        <w:t xml:space="preserve">The obvious next question you may be asking yourself is “How do I know what my gift is?” I have two answers. First, everyone is gifted with the enabling gifts of faith, knowledge, wisdom, and discernment. But I would venture that not everyone spends time cultivating and using these gifts to their full potential. </w:t>
      </w:r>
      <w:r w:rsidR="000C67DF">
        <w:t xml:space="preserve">That is something we all need to work on. </w:t>
      </w:r>
      <w:r>
        <w:t xml:space="preserve">My second answer is a bit more complicated. </w:t>
      </w:r>
    </w:p>
    <w:p w:rsidR="00E5113F" w:rsidRDefault="00E5113F" w:rsidP="000863CE"/>
    <w:p w:rsidR="00E5113F" w:rsidRDefault="00E5113F" w:rsidP="000863CE">
      <w:r>
        <w:t xml:space="preserve">Show of hands – how many here today have taken some type of spiritual gifts inventory or test in the past? There actually are spiritual gifts aptitude tests – you can find them on the Internet for free if you’re </w:t>
      </w:r>
      <w:r>
        <w:lastRenderedPageBreak/>
        <w:t>interested. I personally have never been very comfortable with them though. So I’m going to walk you throu</w:t>
      </w:r>
      <w:r w:rsidR="000B6560">
        <w:t>gh a little exercise that may show you your gifts.</w:t>
      </w:r>
    </w:p>
    <w:p w:rsidR="00E5113F" w:rsidRDefault="00E5113F" w:rsidP="000863CE"/>
    <w:p w:rsidR="00E5113F" w:rsidRDefault="00E5113F" w:rsidP="000863CE">
      <w:r>
        <w:t xml:space="preserve">In your bulletin there is a spot for sermon notes. You will see I’ve titled that Spiritual Gifts. There are two columns, one labeled Natural Abilities and the other labeled Learned Abilities. Everyone in this sanctuary this morning has abilities. Some came naturally to you – For example, I suspect music came very naturally to Misty just as talking comes very naturally to me! I believe these are gifts from God that we actually are born with. Then there are things we’re good at because we’ve worked hard to learn how to be good at them. For example, Kevin </w:t>
      </w:r>
      <w:proofErr w:type="spellStart"/>
      <w:r>
        <w:t>Lindorfer</w:t>
      </w:r>
      <w:proofErr w:type="spellEnd"/>
      <w:r>
        <w:t xml:space="preserve"> is really good at building stuff, but he’s worked years to learn how to build stuff to get really good at it. I believe God enables us to learn how to get good at stuff. </w:t>
      </w:r>
    </w:p>
    <w:p w:rsidR="00E5113F" w:rsidRDefault="00E5113F" w:rsidP="000863CE"/>
    <w:p w:rsidR="00E5113F" w:rsidRDefault="00E5113F" w:rsidP="000863CE">
      <w:r>
        <w:t xml:space="preserve">Here’s the exercise: Take you pen and list in the left column in the sermon notes all the natural abilities you have. What God-given talents and skills do you have? In the right column list all the learned abilities you have – skills you acquired because God enabled you to learn how to do things. </w:t>
      </w:r>
      <w:r w:rsidR="004135AA">
        <w:t>If you are having trouble with this, ask someone who knows you to help. Sometimes people around us can see these things more clearly than we can.</w:t>
      </w:r>
    </w:p>
    <w:p w:rsidR="00E5113F" w:rsidRDefault="00E5113F" w:rsidP="000863CE"/>
    <w:p w:rsidR="00E5113F" w:rsidRDefault="00E5113F" w:rsidP="000863CE">
      <w:r>
        <w:t xml:space="preserve">Here’s the list I put together for myself on the screen. </w:t>
      </w:r>
    </w:p>
    <w:p w:rsidR="00E5113F" w:rsidRDefault="00E5113F" w:rsidP="000863CE"/>
    <w:p w:rsidR="00E5113F" w:rsidRDefault="00E5113F" w:rsidP="000863CE">
      <w:r>
        <w:t xml:space="preserve">Now, once you have your list together ask </w:t>
      </w:r>
      <w:r w:rsidR="00EF793E">
        <w:t>some</w:t>
      </w:r>
      <w:r>
        <w:t xml:space="preserve"> questions: Where do these abilities fit into our spiritual gifts list? Is there a theme that you see that</w:t>
      </w:r>
      <w:r w:rsidR="0005093A">
        <w:t xml:space="preserve"> ties together your natural abilities</w:t>
      </w:r>
      <w:r>
        <w:t xml:space="preserve"> and your learned abilities?</w:t>
      </w:r>
      <w:r w:rsidR="0005093A">
        <w:t xml:space="preserve"> Do you recognize that the things on your list are the things that you do where you probably get the most fulfillment in your life and feel closest to God? </w:t>
      </w:r>
    </w:p>
    <w:p w:rsidR="00EF793E" w:rsidRDefault="00EF793E" w:rsidP="000863CE"/>
    <w:p w:rsidR="00EF793E" w:rsidRDefault="00EF793E" w:rsidP="000863CE">
      <w:r>
        <w:t>Within these lists you will find your gifts and once you find your gifts you can determine where you fit in</w:t>
      </w:r>
      <w:r w:rsidR="000C67DF">
        <w:t xml:space="preserve"> </w:t>
      </w:r>
      <w:r w:rsidR="00B41809">
        <w:t>so that you can exercise</w:t>
      </w:r>
      <w:r>
        <w:t xml:space="preserve"> these gifts for the common good of the church!</w:t>
      </w:r>
      <w:r w:rsidR="00B41809">
        <w:t xml:space="preserve"> (1</w:t>
      </w:r>
      <w:r w:rsidR="000B6560">
        <w:t>1</w:t>
      </w:r>
      <w:r w:rsidR="00B41809">
        <w:t xml:space="preserve"> minutes)</w:t>
      </w:r>
    </w:p>
    <w:p w:rsidR="00B41809" w:rsidRDefault="00B41809" w:rsidP="000863CE"/>
    <w:p w:rsidR="00B41809" w:rsidRDefault="00B41809" w:rsidP="000863CE">
      <w:r>
        <w:t xml:space="preserve">I really want you to take the time to make your lists and figure out your gifts. Not only is this important for you personally and for the church as a whole but it is vital if you have </w:t>
      </w:r>
      <w:r w:rsidRPr="000B6560">
        <w:rPr>
          <w:b/>
          <w:i/>
        </w:rPr>
        <w:t xml:space="preserve">any </w:t>
      </w:r>
      <w:r>
        <w:t xml:space="preserve">intention of serving God today and into the future. </w:t>
      </w:r>
    </w:p>
    <w:p w:rsidR="00B41809" w:rsidRDefault="00B41809" w:rsidP="000863CE"/>
    <w:p w:rsidR="00B41809" w:rsidRDefault="00B41809" w:rsidP="000863CE">
      <w:r>
        <w:t>This may sound easy but let me share that I don’t think it is.</w:t>
      </w:r>
    </w:p>
    <w:p w:rsidR="00B41809" w:rsidRDefault="00B41809" w:rsidP="000863CE"/>
    <w:p w:rsidR="00B41809" w:rsidRDefault="00B41809" w:rsidP="000863CE">
      <w:r>
        <w:t xml:space="preserve">Several years ago Jim Blackwell and I teamed up here at Calvary and began using our gifts together in partnership. It was a great time for both of us and I think we made a difference in some people’s lives. One of our ideas along the way was to do a gifts inventory of everyone in the church. We thought that if we could figure out everyone’s gifts we could then create a needs board where church members could list a need they had and we could then organize the people with the right gifts to help the person with the specific need. Sounded like a great idea! </w:t>
      </w:r>
    </w:p>
    <w:p w:rsidR="00B41809" w:rsidRDefault="00B41809" w:rsidP="000863CE"/>
    <w:p w:rsidR="00B41809" w:rsidRDefault="00B41809" w:rsidP="000863CE">
      <w:r>
        <w:t xml:space="preserve">We never pulled it off. </w:t>
      </w:r>
    </w:p>
    <w:p w:rsidR="00B41809" w:rsidRDefault="00B41809" w:rsidP="000863CE"/>
    <w:p w:rsidR="00B41809" w:rsidRDefault="00B41809" w:rsidP="005445CB">
      <w:pPr>
        <w:pStyle w:val="ListParagraph"/>
        <w:numPr>
          <w:ilvl w:val="0"/>
          <w:numId w:val="5"/>
        </w:numPr>
      </w:pPr>
      <w:r>
        <w:t>First, we could never get the buy in to do the gifts inventory.</w:t>
      </w:r>
    </w:p>
    <w:p w:rsidR="00B41809" w:rsidRDefault="00B41809" w:rsidP="005445CB">
      <w:pPr>
        <w:pStyle w:val="ListParagraph"/>
        <w:numPr>
          <w:ilvl w:val="0"/>
          <w:numId w:val="5"/>
        </w:numPr>
      </w:pPr>
      <w:r>
        <w:t>Second, we could never get the buy in for people to actually ask for help when they needed it.</w:t>
      </w:r>
    </w:p>
    <w:p w:rsidR="00B41809" w:rsidRDefault="00B41809" w:rsidP="005445CB">
      <w:pPr>
        <w:pStyle w:val="ListParagraph"/>
        <w:numPr>
          <w:ilvl w:val="0"/>
          <w:numId w:val="5"/>
        </w:numPr>
      </w:pPr>
      <w:r>
        <w:t xml:space="preserve">Third, there is </w:t>
      </w:r>
      <w:proofErr w:type="gramStart"/>
      <w:r>
        <w:t>a certain</w:t>
      </w:r>
      <w:proofErr w:type="gramEnd"/>
      <w:r>
        <w:t xml:space="preserve"> apathy about using our collective gifts, or at least it has not been a priority</w:t>
      </w:r>
      <w:r w:rsidR="005445CB">
        <w:t xml:space="preserve"> to do so in a coordinated </w:t>
      </w:r>
      <w:r w:rsidR="004135AA">
        <w:t>and collaborative way, even though a lot of people use their gifts individually.</w:t>
      </w:r>
    </w:p>
    <w:p w:rsidR="00B41809" w:rsidRDefault="00B41809" w:rsidP="000863CE"/>
    <w:p w:rsidR="00B41809" w:rsidRDefault="00B41809" w:rsidP="000863CE">
      <w:r>
        <w:t>I’ve always been disappointed that we were not successful at this. Don’t get me wrong, there are needs in this church and they ge</w:t>
      </w:r>
      <w:r w:rsidR="005445CB">
        <w:t>t met. But only those needs we actually f</w:t>
      </w:r>
      <w:r>
        <w:t xml:space="preserve">ind out about get met by those who actually hear about the need. We’re not engaging the entire body for the common good. I believe Calvary has a plethora of gifts that go unused. In fact I believe Calvary has gifts that we don’t even know we have! </w:t>
      </w:r>
    </w:p>
    <w:p w:rsidR="00B41809" w:rsidRDefault="00B41809" w:rsidP="000863CE"/>
    <w:p w:rsidR="005A1371" w:rsidRDefault="005A1371" w:rsidP="005A1371">
      <w:r>
        <w:t>Jesus has some strong words about that. Open your Bibles to Matthew 25:14-30. I’</w:t>
      </w:r>
      <w:r w:rsidR="00844138">
        <w:t>m not going to read the whole thing</w:t>
      </w:r>
      <w:r>
        <w:t xml:space="preserve"> but you know </w:t>
      </w:r>
      <w:r w:rsidR="00844138">
        <w:t xml:space="preserve">the </w:t>
      </w:r>
      <w:r>
        <w:t>parable about the talents and the three servants</w:t>
      </w:r>
      <w:r w:rsidR="00844138">
        <w:t>. What’s important is how the parable ends.</w:t>
      </w:r>
      <w:r>
        <w:t xml:space="preserve"> Think of the talents in the story as spiritual gifts. The first two servants who use </w:t>
      </w:r>
      <w:r>
        <w:lastRenderedPageBreak/>
        <w:t>their gifts to bear fruit are rewarded and called good and faithful servants. The remaining servant who did not use his gift but instead buried</w:t>
      </w:r>
      <w:r w:rsidR="001D45AA">
        <w:t xml:space="preserve"> it was called wicked and lazy. He was thrown outside in the darkness where there was weeping and gnashing of teeth. </w:t>
      </w:r>
    </w:p>
    <w:p w:rsidR="00844138" w:rsidRDefault="00844138" w:rsidP="005A1371"/>
    <w:p w:rsidR="00844138" w:rsidRDefault="00844138" w:rsidP="005A1371">
      <w:r>
        <w:t xml:space="preserve">This isn’t rocket science – Jesus expects us – not just wants us, but expects us to use our gifts. </w:t>
      </w:r>
    </w:p>
    <w:p w:rsidR="00844138" w:rsidRDefault="00844138" w:rsidP="005A1371"/>
    <w:p w:rsidR="00844138" w:rsidRDefault="00844138" w:rsidP="005A1371">
      <w:r>
        <w:t xml:space="preserve">Let me see if I can beat this horse just a little more! </w:t>
      </w:r>
    </w:p>
    <w:p w:rsidR="00844138" w:rsidRDefault="00844138" w:rsidP="005A1371"/>
    <w:p w:rsidR="001D45AA" w:rsidRDefault="00844138" w:rsidP="005A1371">
      <w:r>
        <w:t xml:space="preserve">In 1 Peter we are told that we are a </w:t>
      </w:r>
      <w:r w:rsidR="005445CB">
        <w:t xml:space="preserve">royal </w:t>
      </w:r>
      <w:r>
        <w:t xml:space="preserve">priesthood of believers. I had never heard that term before coming to Calvary, but Gregg </w:t>
      </w:r>
      <w:proofErr w:type="spellStart"/>
      <w:r>
        <w:t>Sneller</w:t>
      </w:r>
      <w:proofErr w:type="spellEnd"/>
      <w:r>
        <w:t xml:space="preserve"> and Jim Blackwell explained it to me as framed within the American Baptist tradition. </w:t>
      </w:r>
      <w:r w:rsidR="004135AA">
        <w:t xml:space="preserve">Theologically the concept </w:t>
      </w:r>
      <w:r>
        <w:t xml:space="preserve">of priesthood of believers </w:t>
      </w:r>
      <w:r w:rsidR="004135AA">
        <w:t xml:space="preserve">is very significant for </w:t>
      </w:r>
      <w:r w:rsidR="000B6560">
        <w:t>us</w:t>
      </w:r>
      <w:r w:rsidR="004135AA">
        <w:t xml:space="preserve"> </w:t>
      </w:r>
      <w:r w:rsidR="000B6560">
        <w:t>Protestants</w:t>
      </w:r>
      <w:r w:rsidR="004135AA">
        <w:t xml:space="preserve">. However, being an active priesthood takes on even greater meaning when you </w:t>
      </w:r>
      <w:r>
        <w:t xml:space="preserve">add it to what Jesus said in John </w:t>
      </w:r>
      <w:r w:rsidR="004135AA">
        <w:t>14:12 and mix in the Holy Spirit</w:t>
      </w:r>
      <w:r>
        <w:t>!</w:t>
      </w:r>
    </w:p>
    <w:p w:rsidR="00844138" w:rsidRDefault="00844138" w:rsidP="005A1371"/>
    <w:p w:rsidR="00844138" w:rsidRDefault="00844138" w:rsidP="005A1371">
      <w:r>
        <w:t xml:space="preserve">So what did Jesus say in John 14:12? </w:t>
      </w:r>
    </w:p>
    <w:p w:rsidR="00844138" w:rsidRDefault="00844138" w:rsidP="005A1371"/>
    <w:p w:rsidR="00844138" w:rsidRDefault="00844138" w:rsidP="005A1371">
      <w:pPr>
        <w:rPr>
          <w:rStyle w:val="woj"/>
        </w:rPr>
      </w:pPr>
      <w:r>
        <w:rPr>
          <w:rStyle w:val="woj"/>
        </w:rPr>
        <w:t xml:space="preserve">“Very truly I tell you, whoever believes in me will do the works I have been doing, and </w:t>
      </w:r>
      <w:r w:rsidRPr="005445CB">
        <w:rPr>
          <w:rStyle w:val="woj"/>
          <w:b/>
        </w:rPr>
        <w:t>they will do even greater things than these,</w:t>
      </w:r>
      <w:r>
        <w:rPr>
          <w:rStyle w:val="woj"/>
        </w:rPr>
        <w:t xml:space="preserve"> because I am going to the Father.”</w:t>
      </w:r>
    </w:p>
    <w:p w:rsidR="00844138" w:rsidRDefault="00844138" w:rsidP="005A1371">
      <w:pPr>
        <w:rPr>
          <w:rStyle w:val="woj"/>
        </w:rPr>
      </w:pPr>
    </w:p>
    <w:p w:rsidR="00844138" w:rsidRDefault="00844138" w:rsidP="005A1371">
      <w:pPr>
        <w:rPr>
          <w:rStyle w:val="woj"/>
        </w:rPr>
      </w:pPr>
      <w:r>
        <w:rPr>
          <w:rStyle w:val="woj"/>
        </w:rPr>
        <w:t xml:space="preserve">Did you get that? </w:t>
      </w:r>
      <w:r w:rsidRPr="005445CB">
        <w:rPr>
          <w:rStyle w:val="woj"/>
          <w:b/>
        </w:rPr>
        <w:t>YOU</w:t>
      </w:r>
      <w:r>
        <w:rPr>
          <w:rStyle w:val="woj"/>
        </w:rPr>
        <w:t xml:space="preserve"> will do even greater things than Jesus!! </w:t>
      </w:r>
      <w:r w:rsidR="009C1BF0">
        <w:rPr>
          <w:rStyle w:val="woj"/>
        </w:rPr>
        <w:t>Let that sink in!</w:t>
      </w:r>
    </w:p>
    <w:p w:rsidR="00844138" w:rsidRDefault="00844138" w:rsidP="005A1371">
      <w:pPr>
        <w:rPr>
          <w:rStyle w:val="woj"/>
        </w:rPr>
      </w:pPr>
    </w:p>
    <w:p w:rsidR="00844138" w:rsidRDefault="00844138" w:rsidP="005A1371">
      <w:pPr>
        <w:rPr>
          <w:rStyle w:val="woj"/>
        </w:rPr>
      </w:pPr>
      <w:r>
        <w:rPr>
          <w:rStyle w:val="woj"/>
        </w:rPr>
        <w:t>Do you find that incredible and really hard to believe? I’ll admit it, I used to until I did a little studying. Here’s why I believe it now.</w:t>
      </w:r>
    </w:p>
    <w:p w:rsidR="00844138" w:rsidRDefault="00844138" w:rsidP="005A1371">
      <w:pPr>
        <w:rPr>
          <w:rStyle w:val="woj"/>
        </w:rPr>
      </w:pPr>
    </w:p>
    <w:p w:rsidR="005445CB" w:rsidRDefault="00844138" w:rsidP="005A1371">
      <w:pPr>
        <w:rPr>
          <w:rStyle w:val="woj"/>
        </w:rPr>
      </w:pPr>
      <w:r>
        <w:rPr>
          <w:rStyle w:val="woj"/>
        </w:rPr>
        <w:t xml:space="preserve">When Jesus came to us as a baby, he emptied himself – the Greek is the word Kenosis – and he voluntarily gave up the independent use of his divine attributes. </w:t>
      </w:r>
      <w:r w:rsidR="005445CB">
        <w:rPr>
          <w:rStyle w:val="woj"/>
        </w:rPr>
        <w:t>He was both fully God and fully Man in what is called the hypostatic union. But he didn’t independently use his divine power.</w:t>
      </w:r>
    </w:p>
    <w:p w:rsidR="005445CB" w:rsidRDefault="005445CB" w:rsidP="005A1371">
      <w:pPr>
        <w:rPr>
          <w:rStyle w:val="woj"/>
        </w:rPr>
      </w:pPr>
      <w:r>
        <w:rPr>
          <w:rStyle w:val="woj"/>
        </w:rPr>
        <w:br/>
        <w:t>Instead what we see is Jesus being baptized by John the Baptist before he begins his public ministry. Do you remember the scene? Let’s turn to Matthew 3:13-17:</w:t>
      </w:r>
    </w:p>
    <w:p w:rsidR="005445CB" w:rsidRDefault="005445CB" w:rsidP="005A1371">
      <w:pPr>
        <w:rPr>
          <w:rStyle w:val="woj"/>
        </w:rPr>
      </w:pPr>
    </w:p>
    <w:p w:rsidR="005445CB" w:rsidRDefault="005445CB" w:rsidP="005445CB">
      <w:pPr>
        <w:pStyle w:val="NormalWeb"/>
        <w:spacing w:before="0" w:beforeAutospacing="0" w:after="0" w:afterAutospacing="0"/>
      </w:pPr>
      <w:r>
        <w:rPr>
          <w:rStyle w:val="text"/>
          <w:vertAlign w:val="superscript"/>
        </w:rPr>
        <w:t xml:space="preserve">13 </w:t>
      </w:r>
      <w:r>
        <w:rPr>
          <w:rStyle w:val="text"/>
        </w:rPr>
        <w:t>Then Jesus came from Galilee to the Jordan to be baptized by John.</w:t>
      </w:r>
      <w:r>
        <w:t xml:space="preserve"> </w:t>
      </w:r>
      <w:r>
        <w:rPr>
          <w:rStyle w:val="text"/>
          <w:vertAlign w:val="superscript"/>
        </w:rPr>
        <w:t xml:space="preserve">14 </w:t>
      </w:r>
      <w:r>
        <w:rPr>
          <w:rStyle w:val="text"/>
        </w:rPr>
        <w:t>But John tried to deter him, saying, “I need to be baptized by you, and do you come to me?”</w:t>
      </w:r>
    </w:p>
    <w:p w:rsidR="005445CB" w:rsidRDefault="005445CB" w:rsidP="005445CB">
      <w:pPr>
        <w:pStyle w:val="NormalWeb"/>
        <w:spacing w:before="0" w:beforeAutospacing="0" w:after="0" w:afterAutospacing="0"/>
      </w:pPr>
      <w:r>
        <w:rPr>
          <w:rStyle w:val="text"/>
          <w:vertAlign w:val="superscript"/>
        </w:rPr>
        <w:t xml:space="preserve">15 </w:t>
      </w:r>
      <w:r>
        <w:rPr>
          <w:rStyle w:val="text"/>
        </w:rPr>
        <w:t xml:space="preserve">Jesus replied, </w:t>
      </w:r>
      <w:r>
        <w:rPr>
          <w:rStyle w:val="woj"/>
        </w:rPr>
        <w:t>“Let it be so now; it is proper for us to do this to fulfill all righteousness.”</w:t>
      </w:r>
      <w:r>
        <w:rPr>
          <w:rStyle w:val="text"/>
        </w:rPr>
        <w:t xml:space="preserve"> Then John consented.</w:t>
      </w:r>
    </w:p>
    <w:p w:rsidR="005445CB" w:rsidRDefault="005445CB" w:rsidP="005445CB">
      <w:pPr>
        <w:pStyle w:val="NormalWeb"/>
        <w:spacing w:before="0" w:beforeAutospacing="0" w:after="0" w:afterAutospacing="0"/>
      </w:pPr>
      <w:r>
        <w:rPr>
          <w:rStyle w:val="text"/>
          <w:vertAlign w:val="superscript"/>
        </w:rPr>
        <w:t xml:space="preserve">16 </w:t>
      </w:r>
      <w:r>
        <w:rPr>
          <w:rStyle w:val="text"/>
        </w:rPr>
        <w:t xml:space="preserve">As soon as Jesus was baptized, he went up out of the water. </w:t>
      </w:r>
      <w:r w:rsidRPr="005445CB">
        <w:rPr>
          <w:rStyle w:val="text"/>
          <w:b/>
        </w:rPr>
        <w:t>At that moment heaven was opened, and he saw the Spirit of God descending like a dove and alighting on him</w:t>
      </w:r>
      <w:r>
        <w:rPr>
          <w:rStyle w:val="text"/>
        </w:rPr>
        <w:t>.</w:t>
      </w:r>
      <w:r>
        <w:t xml:space="preserve"> </w:t>
      </w:r>
      <w:r>
        <w:rPr>
          <w:rStyle w:val="text"/>
          <w:vertAlign w:val="superscript"/>
        </w:rPr>
        <w:t xml:space="preserve">17 </w:t>
      </w:r>
      <w:r>
        <w:rPr>
          <w:rStyle w:val="text"/>
        </w:rPr>
        <w:t>And a voice from heaven said, “This is my Son, whom I love; with him I am well pleased.”</w:t>
      </w:r>
    </w:p>
    <w:p w:rsidR="005445CB" w:rsidRDefault="005445CB" w:rsidP="005A1371">
      <w:pPr>
        <w:rPr>
          <w:rStyle w:val="woj"/>
        </w:rPr>
      </w:pPr>
    </w:p>
    <w:p w:rsidR="005445CB" w:rsidRDefault="005445CB" w:rsidP="005A1371">
      <w:pPr>
        <w:rPr>
          <w:rStyle w:val="woj"/>
        </w:rPr>
      </w:pPr>
      <w:r>
        <w:rPr>
          <w:rStyle w:val="woj"/>
        </w:rPr>
        <w:t xml:space="preserve">Note verse 16b – the spirit of God descending like a dove and alighting on him. Jesus was indwelt by the Holy Spirit. See – Jesus had emptied himself to come as our savior but was indwelt by the Holy Spirit from which he drew all his strength and power! </w:t>
      </w:r>
    </w:p>
    <w:p w:rsidR="005445CB" w:rsidRDefault="005445CB" w:rsidP="005A1371">
      <w:pPr>
        <w:rPr>
          <w:rStyle w:val="woj"/>
        </w:rPr>
      </w:pPr>
    </w:p>
    <w:p w:rsidR="00844138" w:rsidRDefault="00844138" w:rsidP="005A1371">
      <w:pPr>
        <w:rPr>
          <w:rStyle w:val="woj"/>
        </w:rPr>
      </w:pPr>
      <w:r>
        <w:rPr>
          <w:rStyle w:val="woj"/>
        </w:rPr>
        <w:t xml:space="preserve">This is the same Holy Spirit Jesus gives the disciples at Pentecost </w:t>
      </w:r>
      <w:r w:rsidRPr="005445CB">
        <w:rPr>
          <w:rStyle w:val="woj"/>
          <w:b/>
        </w:rPr>
        <w:t>and</w:t>
      </w:r>
      <w:r>
        <w:rPr>
          <w:rStyle w:val="woj"/>
        </w:rPr>
        <w:t xml:space="preserve"> the same Holy Spirit that indwells you! </w:t>
      </w:r>
    </w:p>
    <w:p w:rsidR="00844138" w:rsidRDefault="00844138" w:rsidP="005A1371">
      <w:pPr>
        <w:rPr>
          <w:rStyle w:val="woj"/>
        </w:rPr>
      </w:pPr>
    </w:p>
    <w:p w:rsidR="00D57BF2" w:rsidRDefault="00844138" w:rsidP="005A1371">
      <w:r>
        <w:t>In other words you have the same power as Jesus Christ</w:t>
      </w:r>
      <w:r w:rsidR="00D57BF2">
        <w:t xml:space="preserve"> and if we as the body of Christ together for the common good use that power to its full extent we will indeed do greater things than even Jesus! </w:t>
      </w:r>
    </w:p>
    <w:p w:rsidR="00D57BF2" w:rsidRDefault="00D57BF2" w:rsidP="005A1371"/>
    <w:p w:rsidR="00D57BF2" w:rsidRDefault="004135AA" w:rsidP="005A1371">
      <w:r>
        <w:t>What kind of stuff are we supposed to do through the power of the Holy Spirit</w:t>
      </w:r>
      <w:r w:rsidR="00D57BF2">
        <w:t xml:space="preserve">? </w:t>
      </w:r>
    </w:p>
    <w:p w:rsidR="00D57BF2" w:rsidRDefault="00D57BF2" w:rsidP="005A1371"/>
    <w:p w:rsidR="00D57BF2" w:rsidRDefault="00D57BF2" w:rsidP="00D57BF2">
      <w:r>
        <w:t>First we g</w:t>
      </w:r>
      <w:r w:rsidR="00844138">
        <w:t>o out and make</w:t>
      </w:r>
      <w:r>
        <w:t xml:space="preserve"> disciples of</w:t>
      </w:r>
      <w:r w:rsidR="00844138">
        <w:t xml:space="preserve"> all nations baptizing them in the name of the Father, Son, and Holy Spirit. </w:t>
      </w:r>
      <w:r>
        <w:t xml:space="preserve">Jesus raised Lazarus from the dead. In the name of Jesus and through the power of the Holy Spirit </w:t>
      </w:r>
      <w:r>
        <w:lastRenderedPageBreak/>
        <w:t xml:space="preserve">you can go out </w:t>
      </w:r>
      <w:r w:rsidRPr="005445CB">
        <w:rPr>
          <w:b/>
        </w:rPr>
        <w:t>TODAY</w:t>
      </w:r>
      <w:r>
        <w:t xml:space="preserve"> and bring someone from spiritual and eternal death to everlasting life in Jesus Christ.</w:t>
      </w:r>
    </w:p>
    <w:p w:rsidR="00844138" w:rsidRDefault="00844138" w:rsidP="005A1371"/>
    <w:p w:rsidR="00844138" w:rsidRDefault="00D57BF2" w:rsidP="005A1371">
      <w:r>
        <w:t xml:space="preserve">Second, we as the royal priesthood of believers can share the gospel while </w:t>
      </w:r>
      <w:r w:rsidR="00844138">
        <w:t>feeding the hungry, clothing the naked, housing the homeless, caring for the widows and orphans,</w:t>
      </w:r>
      <w:r w:rsidR="005445CB">
        <w:t xml:space="preserve"> and us</w:t>
      </w:r>
      <w:r>
        <w:t>ing our spiritual</w:t>
      </w:r>
      <w:r w:rsidR="005445CB">
        <w:t xml:space="preserve"> gifts to change people’</w:t>
      </w:r>
      <w:r>
        <w:t xml:space="preserve">s lives in the name of Jesus! </w:t>
      </w:r>
    </w:p>
    <w:p w:rsidR="005445CB" w:rsidRDefault="005445CB" w:rsidP="005A1371"/>
    <w:p w:rsidR="00993BB9" w:rsidRDefault="00D57BF2" w:rsidP="005A1371">
      <w:r>
        <w:t>If you believe the parable of the talents you know you must live you</w:t>
      </w:r>
      <w:r w:rsidR="00993BB9">
        <w:t xml:space="preserve">r life as a living sacrifice to Christ and continue his work, and yes, do even greater things than </w:t>
      </w:r>
      <w:r>
        <w:t>he when</w:t>
      </w:r>
      <w:r w:rsidR="00993BB9">
        <w:t xml:space="preserve"> you submit yourself to the Holy Spirit and follow his leading.</w:t>
      </w:r>
      <w:r w:rsidR="00781D45">
        <w:t xml:space="preserve"> </w:t>
      </w:r>
    </w:p>
    <w:p w:rsidR="004135AA" w:rsidRDefault="004135AA" w:rsidP="005A1371"/>
    <w:p w:rsidR="00A274CE" w:rsidRDefault="004F244F" w:rsidP="005A1371">
      <w:r>
        <w:t>I’ve been asked by people if I can help them figure out the will of God in their lives. I have to start by reframing their point of reference. A lot of times they are thinking in terms of world</w:t>
      </w:r>
      <w:r w:rsidR="004135AA">
        <w:t>ly actions like what job God wants them to have, or who God wants them to marry and things like that. I would argue that t</w:t>
      </w:r>
      <w:r>
        <w:t xml:space="preserve">he will of God in your life is actually a supernatural question: Why did the creator of the heavens and earth make </w:t>
      </w:r>
      <w:r w:rsidR="004135AA">
        <w:t>you and what does he want you</w:t>
      </w:r>
      <w:r>
        <w:t xml:space="preserve"> to do</w:t>
      </w:r>
      <w:r w:rsidR="004135AA">
        <w:t xml:space="preserve"> for him for his kingdom</w:t>
      </w:r>
      <w:r>
        <w:t xml:space="preserve">? </w:t>
      </w:r>
    </w:p>
    <w:p w:rsidR="004135AA" w:rsidRDefault="004135AA" w:rsidP="005A1371"/>
    <w:p w:rsidR="004135AA" w:rsidRDefault="004135AA" w:rsidP="005A1371">
      <w:r>
        <w:t xml:space="preserve">I’ve got seven things that God wants you to do that pretty much tell you his will in your life: </w:t>
      </w:r>
    </w:p>
    <w:p w:rsidR="004F244F" w:rsidRDefault="004F244F" w:rsidP="005A1371"/>
    <w:p w:rsidR="004F244F" w:rsidRDefault="004F244F" w:rsidP="005A1371">
      <w:r>
        <w:t xml:space="preserve">First, the will of God in your life is to be in relationship with him through his son Jesus Christ. He expects you to develop that relationship as deeply as you can through prayer, scripture, and experience. </w:t>
      </w:r>
    </w:p>
    <w:p w:rsidR="004F244F" w:rsidRDefault="004F244F" w:rsidP="005A1371"/>
    <w:p w:rsidR="004F244F" w:rsidRDefault="004F244F" w:rsidP="005A1371">
      <w:r>
        <w:t xml:space="preserve">Second, the will of God in your life is for you to do what he created you to do, which is to use the gifts he has given you </w:t>
      </w:r>
      <w:r w:rsidR="004135AA">
        <w:t xml:space="preserve">through the Holy Spirit </w:t>
      </w:r>
      <w:r>
        <w:t xml:space="preserve">to further his kingdom. What does that mean? It means bringing others to salvation through Christ. It means loving people in a way that shines Christ’s light. It means sacrificing yourself and your wants and needs so that God can use you supernaturally to meet the needs of his children. It means understanding you are one of the 99 sheep and we need to find that lost one! </w:t>
      </w:r>
      <w:r w:rsidR="00A75AB1">
        <w:t>It means considering others better than yourself</w:t>
      </w:r>
      <w:r w:rsidR="009C1BF0">
        <w:t>, bearing with others even when they are difficult,</w:t>
      </w:r>
      <w:r w:rsidR="00A75AB1">
        <w:t xml:space="preserve"> and allowing the Holy Spirit to use you in powerful ways!</w:t>
      </w:r>
    </w:p>
    <w:p w:rsidR="004F244F" w:rsidRDefault="004F244F" w:rsidP="005A1371"/>
    <w:p w:rsidR="004F244F" w:rsidRDefault="004F244F" w:rsidP="005A1371">
      <w:r>
        <w:t xml:space="preserve">Third, the will of God in your life </w:t>
      </w:r>
      <w:r w:rsidR="00A75AB1">
        <w:t xml:space="preserve">is for you to know the commands of Jesus and obey them. See if </w:t>
      </w:r>
      <w:r w:rsidR="004135AA">
        <w:t>we</w:t>
      </w:r>
      <w:r w:rsidR="00A75AB1">
        <w:t xml:space="preserve"> love Jesus we will obey what he says. And when we obey what he says we will find peace, love, joy, patience, kindness, goodness, gentleness, faithfulness, and self-control because the spiritual fruit we learn about in Galatians 5 will be ours because we will be walking in the spirit and not by sight! </w:t>
      </w:r>
    </w:p>
    <w:p w:rsidR="00A75AB1" w:rsidRDefault="00A75AB1" w:rsidP="005A1371"/>
    <w:p w:rsidR="00A75AB1" w:rsidRDefault="00A75AB1" w:rsidP="005A1371">
      <w:r>
        <w:t xml:space="preserve">Fourth, the will of God in your life is to be a person after God’s own heart like David by admitting your shortcomings – going to God with your sins and seeking forgiveness…and accepting his grace and mercy. </w:t>
      </w:r>
    </w:p>
    <w:p w:rsidR="00A75AB1" w:rsidRDefault="00A75AB1" w:rsidP="005A1371"/>
    <w:p w:rsidR="00A75AB1" w:rsidRDefault="00A75AB1" w:rsidP="005A1371">
      <w:r>
        <w:t xml:space="preserve">Fifth, the will of God in your life is for you to rejoice in your weakness so that God can be your strength. </w:t>
      </w:r>
      <w:proofErr w:type="gramStart"/>
      <w:r w:rsidR="009C1BF0">
        <w:t>Stop making excuses and trying to do things in your own power.</w:t>
      </w:r>
      <w:proofErr w:type="gramEnd"/>
      <w:r w:rsidR="009C1BF0">
        <w:t xml:space="preserve"> Get out of the way and let God work in your life.</w:t>
      </w:r>
    </w:p>
    <w:p w:rsidR="00A75AB1" w:rsidRDefault="00A75AB1" w:rsidP="005A1371"/>
    <w:p w:rsidR="00A75AB1" w:rsidRDefault="00A75AB1" w:rsidP="005A1371">
      <w:r>
        <w:t>Sixth, the will of God in your life is for you to forgive as you’ve been forgiven; bear with each other; and as far as it is up to you seek peace.</w:t>
      </w:r>
    </w:p>
    <w:p w:rsidR="00A75AB1" w:rsidRDefault="00A75AB1" w:rsidP="005A1371"/>
    <w:p w:rsidR="00A75AB1" w:rsidRDefault="00A75AB1" w:rsidP="005A1371">
      <w:r>
        <w:t xml:space="preserve">Seventh, the will of God in your life is for you to remember that it’s not about you! God will bless you to the full and you will have an abundant life when you do the will of God which is always focused on </w:t>
      </w:r>
      <w:r w:rsidR="00DB30F8">
        <w:t xml:space="preserve">God and </w:t>
      </w:r>
      <w:r>
        <w:t>the needs of others spiritually, physically, mentally, and emotionally.</w:t>
      </w:r>
    </w:p>
    <w:p w:rsidR="00CF0F0D" w:rsidRDefault="00CF0F0D" w:rsidP="005A1371"/>
    <w:p w:rsidR="00CF0F0D" w:rsidRDefault="00CF0F0D" w:rsidP="005A1371">
      <w:r>
        <w:t xml:space="preserve">I promised that I would end this message by asking you </w:t>
      </w:r>
      <w:proofErr w:type="spellStart"/>
      <w:r>
        <w:t>Watcha</w:t>
      </w:r>
      <w:proofErr w:type="spellEnd"/>
      <w:r>
        <w:t xml:space="preserve"> </w:t>
      </w:r>
      <w:proofErr w:type="spellStart"/>
      <w:r>
        <w:t>Gonna</w:t>
      </w:r>
      <w:proofErr w:type="spellEnd"/>
      <w:r>
        <w:t xml:space="preserve"> Do Now that the Holy Spirit has come upon you? So what’s it going to be? </w:t>
      </w:r>
    </w:p>
    <w:p w:rsidR="00CF0F0D" w:rsidRDefault="00CF0F0D" w:rsidP="005A1371"/>
    <w:p w:rsidR="00CF0F0D" w:rsidRDefault="00CF0F0D" w:rsidP="005A1371">
      <w:r>
        <w:t xml:space="preserve">You have been blessed with gifts – are you going to use them or are you going to bury that coin? </w:t>
      </w:r>
    </w:p>
    <w:p w:rsidR="00CF0F0D" w:rsidRDefault="00CF0F0D" w:rsidP="005A1371"/>
    <w:p w:rsidR="00CF0F0D" w:rsidRDefault="00CF0F0D" w:rsidP="005A1371">
      <w:r>
        <w:lastRenderedPageBreak/>
        <w:t xml:space="preserve">I’ll be honest with you and share that I get a bit concerned about what Jesus is going to say to me when I meet him face to face. What if he says, “Great job Tom, but why </w:t>
      </w:r>
      <w:proofErr w:type="gramStart"/>
      <w:r>
        <w:t>didn’t you</w:t>
      </w:r>
      <w:proofErr w:type="gramEnd"/>
      <w:r>
        <w:t xml:space="preserve"> …?” Or, “Tom, I gave you the ability to do X, why </w:t>
      </w:r>
      <w:proofErr w:type="gramStart"/>
      <w:r>
        <w:t>didn’t you</w:t>
      </w:r>
      <w:proofErr w:type="gramEnd"/>
      <w:r>
        <w:t xml:space="preserve"> actually do it? I had so many blessing to give you but I couldn’t because you decided not to follow my will for your life.” </w:t>
      </w:r>
    </w:p>
    <w:p w:rsidR="00CF0F0D" w:rsidRDefault="00CF0F0D" w:rsidP="005A1371"/>
    <w:p w:rsidR="00CF0F0D" w:rsidRDefault="00CF0F0D" w:rsidP="005A1371">
      <w:r>
        <w:t xml:space="preserve">I just don’t want that to happen when I meet Jesus. I’d rather hear him say, “Well done good and faithful servant. You really rocked it!” </w:t>
      </w:r>
    </w:p>
    <w:p w:rsidR="00CF0F0D" w:rsidRDefault="00CF0F0D" w:rsidP="005A1371"/>
    <w:p w:rsidR="00CF0F0D" w:rsidRDefault="00163E86" w:rsidP="005A1371">
      <w:r>
        <w:t xml:space="preserve">But like you I can’t rock anything unless I tap into the power that Jesus gave me through the Holy Spirit to do even greater things than he. And, I can’t rock anything unless we all use our gifts together as the body of Christ for the common good. So I’m kind of begging you today to join with me. I need you to buy into this idea of identifying your spiritual gifts, tapping into the Holy Spirit, and agreeing that we all need to do the things the God created us to do for his good purpose. </w:t>
      </w:r>
    </w:p>
    <w:p w:rsidR="00163E86" w:rsidRDefault="00163E86" w:rsidP="005A1371"/>
    <w:p w:rsidR="00163E86" w:rsidRDefault="00A91BD3" w:rsidP="005A1371">
      <w:proofErr w:type="gramStart"/>
      <w:r>
        <w:t>God the Father, God the Son, and God the Holy Spirit.</w:t>
      </w:r>
      <w:proofErr w:type="gramEnd"/>
      <w:r>
        <w:t xml:space="preserve"> I pray that you know all three and that the Holy Spirit becomes an even more powerful voice in your life.</w:t>
      </w:r>
    </w:p>
    <w:p w:rsidR="00A91BD3" w:rsidRDefault="00A91BD3" w:rsidP="005A1371"/>
    <w:p w:rsidR="0005093A" w:rsidRDefault="00A91BD3" w:rsidP="000863CE">
      <w:r>
        <w:t>Amen</w:t>
      </w:r>
    </w:p>
    <w:p w:rsidR="0005093A" w:rsidRDefault="0005093A" w:rsidP="000863CE"/>
    <w:sectPr w:rsidR="0005093A" w:rsidSect="0007776B">
      <w:pgSz w:w="12240" w:h="15840"/>
      <w:pgMar w:top="1440" w:right="1440" w:bottom="1440" w:left="1440" w:header="720" w:footer="720" w:gutter="0"/>
      <w:cols w:space="720"/>
      <w:docGrid w:linePitch="360"/>
    </w:sectPr>
  </w:body>
</w:document>
</file>

<file path=word/fontTable.xml><?xml version="1.0" encoding="utf-8"?>
<w:fonts xmlns:r="http://schemas.openxmlformats.org/officeDocument/2006/relationships" xmlns:w="http://schemas.openxmlformats.org/wordprocessingml/2006/main">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AEF" w:usb1="C0007841" w:usb2="00000009" w:usb3="00000000" w:csb0="000001FF" w:csb1="00000000"/>
  </w:font>
  <w:font w:name="Courier New">
    <w:panose1 w:val="02070309020205020404"/>
    <w:charset w:val="00"/>
    <w:family w:val="modern"/>
    <w:pitch w:val="fixed"/>
    <w:sig w:usb0="E0002A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Arial">
    <w:panose1 w:val="020B0604020202020204"/>
    <w:charset w:val="00"/>
    <w:family w:val="swiss"/>
    <w:pitch w:val="variable"/>
    <w:sig w:usb0="E0002AFF" w:usb1="C0007843" w:usb2="00000009" w:usb3="00000000" w:csb0="000001FF" w:csb1="00000000"/>
  </w:font>
  <w:font w:name="Calibri">
    <w:panose1 w:val="020F0502020204030204"/>
    <w:charset w:val="00"/>
    <w:family w:val="swiss"/>
    <w:pitch w:val="variable"/>
    <w:sig w:usb0="A00002EF" w:usb1="4000207B" w:usb2="00000000" w:usb3="00000000" w:csb0="0000009F" w:csb1="00000000"/>
  </w:font>
  <w:font w:name="Cambria">
    <w:panose1 w:val="02040503050406030204"/>
    <w:charset w:val="00"/>
    <w:family w:val="roman"/>
    <w:pitch w:val="variable"/>
    <w:sig w:usb0="A00002EF" w:usb1="4000004B" w:usb2="00000000" w:usb3="00000000" w:csb0="0000009F" w:csb1="00000000"/>
  </w:font>
</w:fonts>
</file>

<file path=word/numbering.xml><?xml version="1.0" encoding="utf-8"?>
<w:numbering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abstractNum w:abstractNumId="0">
    <w:nsid w:val="08833503"/>
    <w:multiLevelType w:val="hybridMultilevel"/>
    <w:tmpl w:val="037CF0B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
    <w:nsid w:val="30FC7458"/>
    <w:multiLevelType w:val="hybridMultilevel"/>
    <w:tmpl w:val="59BC109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
    <w:nsid w:val="350F3C54"/>
    <w:multiLevelType w:val="hybridMultilevel"/>
    <w:tmpl w:val="54DA91C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
    <w:nsid w:val="3F3D5286"/>
    <w:multiLevelType w:val="hybridMultilevel"/>
    <w:tmpl w:val="3642D4D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
    <w:nsid w:val="4A7475D0"/>
    <w:multiLevelType w:val="hybridMultilevel"/>
    <w:tmpl w:val="0E8201B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num w:numId="1">
    <w:abstractNumId w:val="4"/>
  </w:num>
  <w:num w:numId="2">
    <w:abstractNumId w:val="0"/>
  </w:num>
  <w:num w:numId="3">
    <w:abstractNumId w:val="1"/>
  </w:num>
  <w:num w:numId="4">
    <w:abstractNumId w:val="2"/>
  </w:num>
  <w:num w:numId="5">
    <w:abstractNumId w:val="3"/>
  </w:num>
</w:numbering>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100"/>
  <w:proofState w:spelling="clean" w:grammar="clean"/>
  <w:defaultTabStop w:val="720"/>
  <w:characterSpacingControl w:val="doNotCompress"/>
  <w:compat/>
  <w:rsids>
    <w:rsidRoot w:val="00E31AB8"/>
    <w:rsid w:val="000136A0"/>
    <w:rsid w:val="0005093A"/>
    <w:rsid w:val="0007776B"/>
    <w:rsid w:val="000863CE"/>
    <w:rsid w:val="000B6560"/>
    <w:rsid w:val="000C67DF"/>
    <w:rsid w:val="00163E86"/>
    <w:rsid w:val="00174F2C"/>
    <w:rsid w:val="001D45AA"/>
    <w:rsid w:val="00204288"/>
    <w:rsid w:val="0028212D"/>
    <w:rsid w:val="004110B0"/>
    <w:rsid w:val="004135AA"/>
    <w:rsid w:val="004340E2"/>
    <w:rsid w:val="004F244F"/>
    <w:rsid w:val="005445CB"/>
    <w:rsid w:val="005A1371"/>
    <w:rsid w:val="00781D45"/>
    <w:rsid w:val="00783C7F"/>
    <w:rsid w:val="00792BD8"/>
    <w:rsid w:val="00793C93"/>
    <w:rsid w:val="007951AD"/>
    <w:rsid w:val="00806632"/>
    <w:rsid w:val="00844138"/>
    <w:rsid w:val="00882ADF"/>
    <w:rsid w:val="00885D33"/>
    <w:rsid w:val="00993BB9"/>
    <w:rsid w:val="009C1BF0"/>
    <w:rsid w:val="009F4610"/>
    <w:rsid w:val="00A274CE"/>
    <w:rsid w:val="00A75AB1"/>
    <w:rsid w:val="00A91BD3"/>
    <w:rsid w:val="00B41809"/>
    <w:rsid w:val="00B652E6"/>
    <w:rsid w:val="00B83632"/>
    <w:rsid w:val="00BC3285"/>
    <w:rsid w:val="00CD4379"/>
    <w:rsid w:val="00CF0F0D"/>
    <w:rsid w:val="00D1279A"/>
    <w:rsid w:val="00D418B7"/>
    <w:rsid w:val="00D57BF2"/>
    <w:rsid w:val="00DB30F8"/>
    <w:rsid w:val="00E31AB8"/>
    <w:rsid w:val="00E5113F"/>
    <w:rsid w:val="00EF793E"/>
  </w:rsids>
  <m:mathPr>
    <m:mathFont m:val="Cambria Math"/>
    <m:brkBin m:val="before"/>
    <m:brkBinSub m:val="--"/>
    <m:smallFrac m:val="off"/>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3074"/>
    <o:shapelayout v:ext="edit">
      <o:idmap v:ext="edit" data="1"/>
    </o:shapelayout>
  </w:shapeDefaults>
  <w:decimalSymbol w:val="."/>
  <w:listSeparator w:val=","/>
</w:settings>
</file>

<file path=word/styles.xml><?xml version="1.0" encoding="utf-8"?>
<w:styles xmlns:r="http://schemas.openxmlformats.org/officeDocument/2006/relationships" xmlns:w="http://schemas.openxmlformats.org/wordprocessingml/2006/main">
  <w:docDefaults>
    <w:rPrDefault>
      <w:rPr>
        <w:rFonts w:ascii="Arial" w:eastAsiaTheme="minorHAnsi" w:hAnsi="Arial" w:cs="Times New Roman"/>
        <w:szCs w:val="28"/>
        <w:lang w:val="en-US" w:eastAsia="en-US" w:bidi="ar-SA"/>
      </w:rPr>
    </w:rPrDefault>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07776B"/>
  </w:style>
  <w:style w:type="character" w:default="1" w:styleId="DefaultParagraphFont">
    <w:name w:val="Default Paragraph Font"/>
    <w:uiPriority w:val="1"/>
    <w:semiHidden/>
    <w:unhideWhenUsed/>
  </w:style>
  <w:style w:type="table" w:default="1" w:styleId="TableNormal">
    <w:name w:val="Normal Table"/>
    <w:uiPriority w:val="99"/>
    <w:semiHidden/>
    <w:unhideWhenUsed/>
    <w:qFormat/>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ListParagraph">
    <w:name w:val="List Paragraph"/>
    <w:basedOn w:val="Normal"/>
    <w:uiPriority w:val="34"/>
    <w:qFormat/>
    <w:rsid w:val="00806632"/>
    <w:pPr>
      <w:ind w:left="720"/>
      <w:contextualSpacing/>
    </w:pPr>
  </w:style>
  <w:style w:type="paragraph" w:styleId="NormalWeb">
    <w:name w:val="Normal (Web)"/>
    <w:basedOn w:val="Normal"/>
    <w:uiPriority w:val="99"/>
    <w:semiHidden/>
    <w:unhideWhenUsed/>
    <w:rsid w:val="00882ADF"/>
    <w:pPr>
      <w:spacing w:before="100" w:beforeAutospacing="1" w:after="100" w:afterAutospacing="1"/>
    </w:pPr>
    <w:rPr>
      <w:rFonts w:ascii="Times New Roman" w:eastAsia="Times New Roman" w:hAnsi="Times New Roman"/>
      <w:sz w:val="24"/>
      <w:szCs w:val="24"/>
    </w:rPr>
  </w:style>
  <w:style w:type="character" w:customStyle="1" w:styleId="text">
    <w:name w:val="text"/>
    <w:basedOn w:val="DefaultParagraphFont"/>
    <w:rsid w:val="00882ADF"/>
  </w:style>
  <w:style w:type="character" w:styleId="Hyperlink">
    <w:name w:val="Hyperlink"/>
    <w:basedOn w:val="DefaultParagraphFont"/>
    <w:uiPriority w:val="99"/>
    <w:semiHidden/>
    <w:unhideWhenUsed/>
    <w:rsid w:val="00882ADF"/>
    <w:rPr>
      <w:color w:val="0000FF"/>
      <w:u w:val="single"/>
    </w:rPr>
  </w:style>
  <w:style w:type="character" w:customStyle="1" w:styleId="woj">
    <w:name w:val="woj"/>
    <w:basedOn w:val="DefaultParagraphFont"/>
    <w:rsid w:val="00844138"/>
  </w:style>
</w:styles>
</file>

<file path=word/webSettings.xml><?xml version="1.0" encoding="utf-8"?>
<w:webSettings xmlns:r="http://schemas.openxmlformats.org/officeDocument/2006/relationships" xmlns:w="http://schemas.openxmlformats.org/wordprocessingml/2006/main">
  <w:divs>
    <w:div w:id="1315187154">
      <w:bodyDiv w:val="1"/>
      <w:marLeft w:val="0"/>
      <w:marRight w:val="0"/>
      <w:marTop w:val="0"/>
      <w:marBottom w:val="0"/>
      <w:divBdr>
        <w:top w:val="none" w:sz="0" w:space="0" w:color="auto"/>
        <w:left w:val="none" w:sz="0" w:space="0" w:color="auto"/>
        <w:bottom w:val="none" w:sz="0" w:space="0" w:color="auto"/>
        <w:right w:val="none" w:sz="0" w:space="0" w:color="auto"/>
      </w:divBdr>
      <w:divsChild>
        <w:div w:id="297731508">
          <w:marLeft w:val="0"/>
          <w:marRight w:val="0"/>
          <w:marTop w:val="0"/>
          <w:marBottom w:val="0"/>
          <w:divBdr>
            <w:top w:val="none" w:sz="0" w:space="0" w:color="auto"/>
            <w:left w:val="none" w:sz="0" w:space="0" w:color="auto"/>
            <w:bottom w:val="none" w:sz="0" w:space="0" w:color="auto"/>
            <w:right w:val="none" w:sz="0" w:space="0" w:color="auto"/>
          </w:divBdr>
          <w:divsChild>
            <w:div w:id="421528870">
              <w:marLeft w:val="0"/>
              <w:marRight w:val="0"/>
              <w:marTop w:val="0"/>
              <w:marBottom w:val="0"/>
              <w:divBdr>
                <w:top w:val="none" w:sz="0" w:space="0" w:color="auto"/>
                <w:left w:val="none" w:sz="0" w:space="0" w:color="auto"/>
                <w:bottom w:val="none" w:sz="0" w:space="0" w:color="auto"/>
                <w:right w:val="none" w:sz="0" w:space="0" w:color="auto"/>
              </w:divBdr>
              <w:divsChild>
                <w:div w:id="2028601601">
                  <w:marLeft w:val="0"/>
                  <w:marRight w:val="0"/>
                  <w:marTop w:val="0"/>
                  <w:marBottom w:val="0"/>
                  <w:divBdr>
                    <w:top w:val="none" w:sz="0" w:space="0" w:color="auto"/>
                    <w:left w:val="none" w:sz="0" w:space="0" w:color="auto"/>
                    <w:bottom w:val="none" w:sz="0" w:space="0" w:color="auto"/>
                    <w:right w:val="none" w:sz="0" w:space="0" w:color="auto"/>
                  </w:divBdr>
                  <w:divsChild>
                    <w:div w:id="1040983436">
                      <w:marLeft w:val="0"/>
                      <w:marRight w:val="0"/>
                      <w:marTop w:val="0"/>
                      <w:marBottom w:val="0"/>
                      <w:divBdr>
                        <w:top w:val="none" w:sz="0" w:space="0" w:color="auto"/>
                        <w:left w:val="none" w:sz="0" w:space="0" w:color="auto"/>
                        <w:bottom w:val="none" w:sz="0" w:space="0" w:color="auto"/>
                        <w:right w:val="none" w:sz="0" w:space="0" w:color="auto"/>
                      </w:divBdr>
                      <w:divsChild>
                        <w:div w:id="1488787256">
                          <w:marLeft w:val="0"/>
                          <w:marRight w:val="0"/>
                          <w:marTop w:val="0"/>
                          <w:marBottom w:val="0"/>
                          <w:divBdr>
                            <w:top w:val="none" w:sz="0" w:space="0" w:color="auto"/>
                            <w:left w:val="none" w:sz="0" w:space="0" w:color="auto"/>
                            <w:bottom w:val="none" w:sz="0" w:space="0" w:color="auto"/>
                            <w:right w:val="none" w:sz="0" w:space="0" w:color="auto"/>
                          </w:divBdr>
                          <w:divsChild>
                            <w:div w:id="1501233805">
                              <w:marLeft w:val="0"/>
                              <w:marRight w:val="0"/>
                              <w:marTop w:val="0"/>
                              <w:marBottom w:val="0"/>
                              <w:divBdr>
                                <w:top w:val="none" w:sz="0" w:space="0" w:color="auto"/>
                                <w:left w:val="none" w:sz="0" w:space="0" w:color="auto"/>
                                <w:bottom w:val="none" w:sz="0" w:space="0" w:color="auto"/>
                                <w:right w:val="none" w:sz="0" w:space="0" w:color="auto"/>
                              </w:divBdr>
                              <w:divsChild>
                                <w:div w:id="1426078066">
                                  <w:marLeft w:val="0"/>
                                  <w:marRight w:val="0"/>
                                  <w:marTop w:val="0"/>
                                  <w:marBottom w:val="0"/>
                                  <w:divBdr>
                                    <w:top w:val="none" w:sz="0" w:space="0" w:color="auto"/>
                                    <w:left w:val="none" w:sz="0" w:space="0" w:color="auto"/>
                                    <w:bottom w:val="none" w:sz="0" w:space="0" w:color="auto"/>
                                    <w:right w:val="none" w:sz="0" w:space="0" w:color="auto"/>
                                  </w:divBdr>
                                  <w:divsChild>
                                    <w:div w:id="1443914050">
                                      <w:marLeft w:val="0"/>
                                      <w:marRight w:val="0"/>
                                      <w:marTop w:val="0"/>
                                      <w:marBottom w:val="0"/>
                                      <w:divBdr>
                                        <w:top w:val="none" w:sz="0" w:space="0" w:color="auto"/>
                                        <w:left w:val="none" w:sz="0" w:space="0" w:color="auto"/>
                                        <w:bottom w:val="none" w:sz="0" w:space="0" w:color="auto"/>
                                        <w:right w:val="none" w:sz="0" w:space="0" w:color="auto"/>
                                      </w:divBdr>
                                      <w:divsChild>
                                        <w:div w:id="975337689">
                                          <w:marLeft w:val="0"/>
                                          <w:marRight w:val="0"/>
                                          <w:marTop w:val="0"/>
                                          <w:marBottom w:val="0"/>
                                          <w:divBdr>
                                            <w:top w:val="none" w:sz="0" w:space="0" w:color="auto"/>
                                            <w:left w:val="none" w:sz="0" w:space="0" w:color="auto"/>
                                            <w:bottom w:val="none" w:sz="0" w:space="0" w:color="auto"/>
                                            <w:right w:val="none" w:sz="0" w:space="0" w:color="auto"/>
                                          </w:divBdr>
                                          <w:divsChild>
                                            <w:div w:id="2049602109">
                                              <w:marLeft w:val="0"/>
                                              <w:marRight w:val="0"/>
                                              <w:marTop w:val="0"/>
                                              <w:marBottom w:val="0"/>
                                              <w:divBdr>
                                                <w:top w:val="none" w:sz="0" w:space="0" w:color="auto"/>
                                                <w:left w:val="none" w:sz="0" w:space="0" w:color="auto"/>
                                                <w:bottom w:val="none" w:sz="0" w:space="0" w:color="auto"/>
                                                <w:right w:val="none" w:sz="0" w:space="0" w:color="auto"/>
                                              </w:divBdr>
                                              <w:divsChild>
                                                <w:div w:id="837770630">
                                                  <w:marLeft w:val="0"/>
                                                  <w:marRight w:val="0"/>
                                                  <w:marTop w:val="0"/>
                                                  <w:marBottom w:val="0"/>
                                                  <w:divBdr>
                                                    <w:top w:val="none" w:sz="0" w:space="0" w:color="auto"/>
                                                    <w:left w:val="none" w:sz="0" w:space="0" w:color="auto"/>
                                                    <w:bottom w:val="none" w:sz="0" w:space="0" w:color="auto"/>
                                                    <w:right w:val="none" w:sz="0" w:space="0" w:color="auto"/>
                                                  </w:divBdr>
                                                  <w:divsChild>
                                                    <w:div w:id="20730603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sChild>
            </w:div>
          </w:divsChild>
        </w:div>
      </w:divsChild>
    </w:div>
  </w:divs>
  <w:optimizeForBrowser/>
</w:webSettings>
</file>

<file path=word/_rels/document.xml.rels><?xml version="1.0" encoding="UTF-8" standalone="yes"?>
<Relationships xmlns="http://schemas.openxmlformats.org/package/2006/relationships"><Relationship Id="rId8" Type="http://schemas.openxmlformats.org/officeDocument/2006/relationships/theme" Target="theme/theme1.xml"/><Relationship Id="rId3" Type="http://schemas.openxmlformats.org/officeDocument/2006/relationships/settings" Target="settings.xml"/><Relationship Id="rId7" Type="http://schemas.openxmlformats.org/officeDocument/2006/relationships/fontTable" Target="fontTable.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hyperlink" Target="http://www.biblegateway.com/passage/?search=Romans%2012:4-8&amp;version=NIV" TargetMode="External"/><Relationship Id="rId5" Type="http://schemas.openxmlformats.org/officeDocument/2006/relationships/hyperlink" Target="http://www.biblegateway.com/passage/?search=Romans%2012:4-8&amp;version=NIV" TargetMode="Externa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Normal.dotm</Template>
  <TotalTime>7141</TotalTime>
  <Pages>7</Pages>
  <Words>3255</Words>
  <Characters>18560</Characters>
  <Application>Microsoft Office Word</Application>
  <DocSecurity>0</DocSecurity>
  <Lines>154</Lines>
  <Paragraphs>43</Paragraphs>
  <ScaleCrop>false</ScaleCrop>
  <HeadingPairs>
    <vt:vector size="2" baseType="variant">
      <vt:variant>
        <vt:lpstr>Title</vt:lpstr>
      </vt:variant>
      <vt:variant>
        <vt:i4>1</vt:i4>
      </vt:variant>
    </vt:vector>
  </HeadingPairs>
  <TitlesOfParts>
    <vt:vector size="1" baseType="lpstr">
      <vt:lpstr/>
    </vt:vector>
  </TitlesOfParts>
  <Company>Hewlett-Packard Company</Company>
  <LinksUpToDate>false</LinksUpToDate>
  <CharactersWithSpaces>21772</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Tom</dc:creator>
  <cp:lastModifiedBy>Tom</cp:lastModifiedBy>
  <cp:revision>34</cp:revision>
  <cp:lastPrinted>2013-07-20T14:02:00Z</cp:lastPrinted>
  <dcterms:created xsi:type="dcterms:W3CDTF">2013-07-16T01:24:00Z</dcterms:created>
  <dcterms:modified xsi:type="dcterms:W3CDTF">2013-07-22T00:47:00Z</dcterms:modified>
</cp:coreProperties>
</file>